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85AB" w14:textId="77777777" w:rsidR="00BC38A9" w:rsidRPr="00BC38A9" w:rsidRDefault="00BC38A9" w:rsidP="00BC38A9">
      <w:pPr>
        <w:spacing w:after="200" w:line="240" w:lineRule="auto"/>
        <w:jc w:val="center"/>
        <w:rPr>
          <w:rFonts w:ascii="Calibri" w:eastAsia="Calibri" w:hAnsi="Calibri" w:cs="Arial"/>
          <w:b/>
          <w:sz w:val="18"/>
          <w:szCs w:val="18"/>
          <w:u w:val="single"/>
        </w:rPr>
      </w:pPr>
      <w:r w:rsidRPr="00BC38A9">
        <w:rPr>
          <w:rFonts w:ascii="Calibri" w:eastAsia="Calibri" w:hAnsi="Calibri" w:cs="Arial"/>
          <w:b/>
          <w:sz w:val="18"/>
          <w:szCs w:val="18"/>
          <w:u w:val="single"/>
        </w:rPr>
        <w:t xml:space="preserve">PRIMER INFORME MONITOREO REGIONAL  DE </w:t>
      </w:r>
      <w:r w:rsidRPr="00BC38A9">
        <w:rPr>
          <w:rFonts w:ascii="Calibri" w:eastAsia="Calibri" w:hAnsi="Calibri" w:cs="Arial"/>
          <w:b/>
          <w:sz w:val="18"/>
          <w:szCs w:val="18"/>
          <w:u w:val="single"/>
          <w:lang w:eastAsia="es-ES_tradnl"/>
        </w:rPr>
        <w:t>COMUNICACIÓN DE RESULTADOS Y VINCULACION DEL  SISTEMA PÚBLICO DE SALUD</w:t>
      </w:r>
    </w:p>
    <w:tbl>
      <w:tblPr>
        <w:tblpPr w:leftFromText="141" w:rightFromText="141" w:vertAnchor="text" w:horzAnchor="margin" w:tblpXSpec="center" w:tblpY="62"/>
        <w:tblW w:w="11907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4803"/>
        <w:gridCol w:w="7104"/>
        <w:tblGridChange w:id="0">
          <w:tblGrid>
            <w:gridCol w:w="4803"/>
            <w:gridCol w:w="7104"/>
          </w:tblGrid>
        </w:tblGridChange>
      </w:tblGrid>
      <w:tr w:rsidR="00BC38A9" w:rsidRPr="00BC38A9" w14:paraId="4D4C2B68" w14:textId="77777777" w:rsidTr="00EF67BE">
        <w:trPr>
          <w:trHeight w:val="202"/>
        </w:trPr>
        <w:tc>
          <w:tcPr>
            <w:tcW w:w="4803" w:type="dxa"/>
            <w:shd w:val="clear" w:color="auto" w:fill="auto"/>
          </w:tcPr>
          <w:p w14:paraId="5F629E27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SEREMI</w:t>
            </w:r>
          </w:p>
        </w:tc>
        <w:tc>
          <w:tcPr>
            <w:tcW w:w="7104" w:type="dxa"/>
            <w:shd w:val="clear" w:color="auto" w:fill="auto"/>
          </w:tcPr>
          <w:p w14:paraId="655A1E60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BC38A9" w:rsidRPr="00BC38A9" w14:paraId="033238C6" w14:textId="77777777" w:rsidTr="00EF67BE">
        <w:trPr>
          <w:trHeight w:val="268"/>
        </w:trPr>
        <w:tc>
          <w:tcPr>
            <w:tcW w:w="4803" w:type="dxa"/>
            <w:shd w:val="clear" w:color="auto" w:fill="DEEAF6"/>
          </w:tcPr>
          <w:p w14:paraId="7E2A0926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7104" w:type="dxa"/>
            <w:shd w:val="clear" w:color="auto" w:fill="DEEAF6"/>
          </w:tcPr>
          <w:p w14:paraId="2DADE4E0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3A3D953D" w14:textId="77777777" w:rsidTr="00EF67BE">
        <w:trPr>
          <w:trHeight w:val="258"/>
        </w:trPr>
        <w:tc>
          <w:tcPr>
            <w:tcW w:w="4803" w:type="dxa"/>
            <w:shd w:val="clear" w:color="auto" w:fill="auto"/>
          </w:tcPr>
          <w:p w14:paraId="38B8BDC6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TELÉFONOS</w:t>
            </w:r>
          </w:p>
        </w:tc>
        <w:tc>
          <w:tcPr>
            <w:tcW w:w="7104" w:type="dxa"/>
            <w:shd w:val="clear" w:color="auto" w:fill="auto"/>
          </w:tcPr>
          <w:p w14:paraId="22553777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16368596" w14:textId="77777777" w:rsidTr="00EF67BE">
        <w:trPr>
          <w:trHeight w:val="134"/>
        </w:trPr>
        <w:tc>
          <w:tcPr>
            <w:tcW w:w="4803" w:type="dxa"/>
            <w:shd w:val="clear" w:color="auto" w:fill="DEEAF6"/>
          </w:tcPr>
          <w:p w14:paraId="67932A29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7104" w:type="dxa"/>
            <w:shd w:val="clear" w:color="auto" w:fill="DEEAF6"/>
          </w:tcPr>
          <w:p w14:paraId="13C56168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00D89912" w14:textId="77777777" w:rsidTr="00EF67BE">
        <w:trPr>
          <w:trHeight w:val="222"/>
        </w:trPr>
        <w:tc>
          <w:tcPr>
            <w:tcW w:w="4803" w:type="dxa"/>
            <w:shd w:val="clear" w:color="auto" w:fill="auto"/>
          </w:tcPr>
          <w:p w14:paraId="44AF84D0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FECHA DE INFORME</w:t>
            </w:r>
          </w:p>
        </w:tc>
        <w:tc>
          <w:tcPr>
            <w:tcW w:w="7104" w:type="dxa"/>
            <w:shd w:val="clear" w:color="auto" w:fill="auto"/>
          </w:tcPr>
          <w:p w14:paraId="1C86F7AE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</w:tbl>
    <w:p w14:paraId="1074E643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  <w:r w:rsidRPr="00BC38A9">
        <w:rPr>
          <w:rFonts w:ascii="Calibri" w:eastAsia="Calibri" w:hAnsi="Calibri" w:cs="Arial"/>
          <w:b/>
          <w:sz w:val="20"/>
          <w:szCs w:val="20"/>
          <w:u w:val="single"/>
        </w:rPr>
        <w:t>Informe de comunicación y vinculación</w:t>
      </w:r>
    </w:p>
    <w:tbl>
      <w:tblPr>
        <w:tblW w:w="13467" w:type="dxa"/>
        <w:tblInd w:w="-176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381"/>
        <w:gridCol w:w="699"/>
        <w:gridCol w:w="700"/>
        <w:gridCol w:w="700"/>
        <w:gridCol w:w="655"/>
        <w:gridCol w:w="605"/>
        <w:gridCol w:w="594"/>
        <w:gridCol w:w="709"/>
        <w:gridCol w:w="850"/>
        <w:gridCol w:w="709"/>
        <w:gridCol w:w="992"/>
        <w:gridCol w:w="851"/>
        <w:gridCol w:w="708"/>
        <w:gridCol w:w="851"/>
        <w:gridCol w:w="992"/>
        <w:tblGridChange w:id="1">
          <w:tblGrid>
            <w:gridCol w:w="1471"/>
            <w:gridCol w:w="1381"/>
            <w:gridCol w:w="699"/>
            <w:gridCol w:w="700"/>
            <w:gridCol w:w="700"/>
            <w:gridCol w:w="655"/>
            <w:gridCol w:w="605"/>
            <w:gridCol w:w="594"/>
            <w:gridCol w:w="709"/>
            <w:gridCol w:w="850"/>
            <w:gridCol w:w="709"/>
            <w:gridCol w:w="992"/>
            <w:gridCol w:w="851"/>
            <w:gridCol w:w="708"/>
            <w:gridCol w:w="851"/>
            <w:gridCol w:w="992"/>
          </w:tblGrid>
        </w:tblGridChange>
      </w:tblGrid>
      <w:tr w:rsidR="00BC38A9" w:rsidRPr="00BC38A9" w14:paraId="4F127595" w14:textId="77777777" w:rsidTr="00EF67BE">
        <w:trPr>
          <w:trHeight w:val="417"/>
        </w:trPr>
        <w:tc>
          <w:tcPr>
            <w:tcW w:w="1471" w:type="dxa"/>
            <w:vMerge w:val="restart"/>
            <w:shd w:val="clear" w:color="auto" w:fill="auto"/>
            <w:vAlign w:val="center"/>
            <w:hideMark/>
          </w:tcPr>
          <w:p w14:paraId="6FB25DF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Mes de la confirmación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14:paraId="28CB0EC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usuarios                           confirmados</w:t>
            </w:r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14:paraId="1103B6B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usuarios informados</w:t>
            </w:r>
          </w:p>
        </w:tc>
        <w:tc>
          <w:tcPr>
            <w:tcW w:w="4113" w:type="dxa"/>
            <w:gridSpan w:val="6"/>
            <w:shd w:val="clear" w:color="auto" w:fill="auto"/>
            <w:hideMark/>
          </w:tcPr>
          <w:p w14:paraId="5684BDE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</w:p>
          <w:p w14:paraId="3D762EB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USUARIOS NO INFORMADOS</w:t>
            </w:r>
          </w:p>
          <w:p w14:paraId="79EA2C1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6"/>
            <w:shd w:val="clear" w:color="auto" w:fill="auto"/>
            <w:hideMark/>
          </w:tcPr>
          <w:p w14:paraId="27AA6ED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</w:p>
          <w:p w14:paraId="506BB52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VINCULACIÓN</w:t>
            </w:r>
          </w:p>
        </w:tc>
      </w:tr>
      <w:tr w:rsidR="00BC38A9" w:rsidRPr="00BC38A9" w14:paraId="2E80194C" w14:textId="77777777" w:rsidTr="00EF67BE">
        <w:trPr>
          <w:trHeight w:val="383"/>
        </w:trPr>
        <w:tc>
          <w:tcPr>
            <w:tcW w:w="1471" w:type="dxa"/>
            <w:vMerge/>
            <w:shd w:val="clear" w:color="auto" w:fill="D9E2F3"/>
            <w:hideMark/>
          </w:tcPr>
          <w:p w14:paraId="1235C71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1" w:type="dxa"/>
            <w:vMerge/>
            <w:shd w:val="clear" w:color="auto" w:fill="D9E2F3"/>
            <w:hideMark/>
          </w:tcPr>
          <w:p w14:paraId="3423C82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99" w:type="dxa"/>
            <w:gridSpan w:val="2"/>
            <w:vMerge/>
            <w:shd w:val="clear" w:color="auto" w:fill="D9E2F3"/>
            <w:hideMark/>
          </w:tcPr>
          <w:p w14:paraId="5BC1366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554" w:type="dxa"/>
            <w:gridSpan w:val="4"/>
            <w:vMerge w:val="restart"/>
            <w:shd w:val="clear" w:color="auto" w:fill="D9E2F3"/>
            <w:vAlign w:val="center"/>
            <w:hideMark/>
          </w:tcPr>
          <w:p w14:paraId="1E5047B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Casos cerrados</w:t>
            </w:r>
          </w:p>
        </w:tc>
        <w:tc>
          <w:tcPr>
            <w:tcW w:w="1559" w:type="dxa"/>
            <w:gridSpan w:val="2"/>
            <w:vMerge w:val="restart"/>
            <w:shd w:val="clear" w:color="auto" w:fill="D9E2F3"/>
            <w:vAlign w:val="center"/>
            <w:hideMark/>
          </w:tcPr>
          <w:p w14:paraId="08DCD3F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Usuarios en proceso de ser informados</w:t>
            </w:r>
          </w:p>
        </w:tc>
        <w:tc>
          <w:tcPr>
            <w:tcW w:w="1701" w:type="dxa"/>
            <w:gridSpan w:val="2"/>
            <w:vMerge w:val="restart"/>
            <w:shd w:val="clear" w:color="auto" w:fill="D9E2F3"/>
            <w:vAlign w:val="center"/>
            <w:hideMark/>
          </w:tcPr>
          <w:p w14:paraId="1ABD387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Usuarios informados y Vinculados</w:t>
            </w:r>
          </w:p>
        </w:tc>
        <w:tc>
          <w:tcPr>
            <w:tcW w:w="1559" w:type="dxa"/>
            <w:gridSpan w:val="2"/>
            <w:vMerge w:val="restart"/>
            <w:shd w:val="clear" w:color="auto" w:fill="D9E2F3"/>
            <w:vAlign w:val="center"/>
            <w:hideMark/>
          </w:tcPr>
          <w:p w14:paraId="682C503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Casos informados y en proceso de vinculación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070D90F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Casos No vinculados y cerrados </w:t>
            </w:r>
          </w:p>
        </w:tc>
      </w:tr>
      <w:tr w:rsidR="00BC38A9" w:rsidRPr="00BC38A9" w14:paraId="352B149C" w14:textId="77777777" w:rsidTr="00EF67BE">
        <w:trPr>
          <w:trHeight w:val="383"/>
        </w:trPr>
        <w:tc>
          <w:tcPr>
            <w:tcW w:w="1471" w:type="dxa"/>
            <w:vMerge/>
            <w:shd w:val="clear" w:color="auto" w:fill="auto"/>
            <w:hideMark/>
          </w:tcPr>
          <w:p w14:paraId="035734D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1" w:type="dxa"/>
            <w:vMerge/>
            <w:shd w:val="clear" w:color="auto" w:fill="auto"/>
            <w:hideMark/>
          </w:tcPr>
          <w:p w14:paraId="43936A8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99" w:type="dxa"/>
            <w:gridSpan w:val="2"/>
            <w:vMerge/>
            <w:shd w:val="clear" w:color="auto" w:fill="auto"/>
            <w:hideMark/>
          </w:tcPr>
          <w:p w14:paraId="096ACD5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554" w:type="dxa"/>
            <w:gridSpan w:val="4"/>
            <w:vMerge/>
            <w:shd w:val="clear" w:color="auto" w:fill="auto"/>
            <w:hideMark/>
          </w:tcPr>
          <w:p w14:paraId="6154EFC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14:paraId="127E94D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1D20816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14:paraId="0312087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65DB9D3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</w:tr>
      <w:tr w:rsidR="00BC38A9" w:rsidRPr="00BC38A9" w14:paraId="410FA0EB" w14:textId="77777777" w:rsidTr="00EF67BE">
        <w:trPr>
          <w:trHeight w:val="196"/>
        </w:trPr>
        <w:tc>
          <w:tcPr>
            <w:tcW w:w="1471" w:type="dxa"/>
            <w:vMerge/>
            <w:shd w:val="clear" w:color="auto" w:fill="D9E2F3"/>
            <w:hideMark/>
          </w:tcPr>
          <w:p w14:paraId="50C2760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1" w:type="dxa"/>
            <w:vMerge/>
            <w:shd w:val="clear" w:color="auto" w:fill="D9E2F3"/>
            <w:hideMark/>
          </w:tcPr>
          <w:p w14:paraId="4F3767E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99" w:type="dxa"/>
            <w:gridSpan w:val="2"/>
            <w:vMerge/>
            <w:shd w:val="clear" w:color="auto" w:fill="D9E2F3"/>
            <w:hideMark/>
          </w:tcPr>
          <w:p w14:paraId="1B98DB1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55" w:type="dxa"/>
            <w:gridSpan w:val="2"/>
            <w:shd w:val="clear" w:color="auto" w:fill="D9E2F3"/>
            <w:hideMark/>
          </w:tcPr>
          <w:p w14:paraId="5219A53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Por límite de seguimiento</w:t>
            </w:r>
          </w:p>
        </w:tc>
        <w:tc>
          <w:tcPr>
            <w:tcW w:w="1199" w:type="dxa"/>
            <w:gridSpan w:val="2"/>
            <w:shd w:val="clear" w:color="auto" w:fill="D9E2F3"/>
            <w:hideMark/>
          </w:tcPr>
          <w:p w14:paraId="3CE53BF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Por defunción</w:t>
            </w:r>
          </w:p>
        </w:tc>
        <w:tc>
          <w:tcPr>
            <w:tcW w:w="1559" w:type="dxa"/>
            <w:gridSpan w:val="2"/>
            <w:vMerge/>
            <w:shd w:val="clear" w:color="auto" w:fill="D9E2F3"/>
            <w:hideMark/>
          </w:tcPr>
          <w:p w14:paraId="4139BFD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/>
            <w:hideMark/>
          </w:tcPr>
          <w:p w14:paraId="5F82019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D9E2F3"/>
            <w:hideMark/>
          </w:tcPr>
          <w:p w14:paraId="1983A6D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6AA46DA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</w:tr>
      <w:tr w:rsidR="00BC38A9" w:rsidRPr="00BC38A9" w14:paraId="3A7E682F" w14:textId="77777777" w:rsidTr="00EF67BE">
        <w:trPr>
          <w:trHeight w:val="383"/>
        </w:trPr>
        <w:tc>
          <w:tcPr>
            <w:tcW w:w="1471" w:type="dxa"/>
            <w:vMerge/>
            <w:shd w:val="clear" w:color="auto" w:fill="auto"/>
            <w:hideMark/>
          </w:tcPr>
          <w:p w14:paraId="0F9D3DE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1" w:type="dxa"/>
            <w:vMerge/>
            <w:shd w:val="clear" w:color="auto" w:fill="auto"/>
            <w:hideMark/>
          </w:tcPr>
          <w:p w14:paraId="1E5B806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9" w:type="dxa"/>
            <w:vMerge w:val="restart"/>
            <w:shd w:val="clear" w:color="auto" w:fill="auto"/>
            <w:vAlign w:val="bottom"/>
            <w:hideMark/>
          </w:tcPr>
          <w:p w14:paraId="375AF5C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14:paraId="379453E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14:paraId="5064632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655" w:type="dxa"/>
            <w:vMerge w:val="restart"/>
            <w:shd w:val="clear" w:color="auto" w:fill="auto"/>
            <w:vAlign w:val="bottom"/>
            <w:hideMark/>
          </w:tcPr>
          <w:p w14:paraId="363C573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605" w:type="dxa"/>
            <w:vMerge w:val="restart"/>
            <w:shd w:val="clear" w:color="auto" w:fill="auto"/>
            <w:vAlign w:val="bottom"/>
            <w:hideMark/>
          </w:tcPr>
          <w:p w14:paraId="43E9909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14:paraId="725E08D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1C85FB3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5B03686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2CC87E0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14:paraId="229780C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2934088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4C38837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2F17D38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14:paraId="4019D7F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%</w:t>
            </w:r>
          </w:p>
        </w:tc>
      </w:tr>
      <w:tr w:rsidR="00BC38A9" w:rsidRPr="00BC38A9" w14:paraId="37023AFB" w14:textId="77777777" w:rsidTr="00EF67BE">
        <w:trPr>
          <w:trHeight w:val="383"/>
        </w:trPr>
        <w:tc>
          <w:tcPr>
            <w:tcW w:w="1471" w:type="dxa"/>
            <w:vMerge/>
            <w:shd w:val="clear" w:color="auto" w:fill="D9E2F3"/>
            <w:hideMark/>
          </w:tcPr>
          <w:p w14:paraId="1E6FA3E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1" w:type="dxa"/>
            <w:vMerge/>
            <w:shd w:val="clear" w:color="auto" w:fill="D9E2F3"/>
            <w:hideMark/>
          </w:tcPr>
          <w:p w14:paraId="3BF06E3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9" w:type="dxa"/>
            <w:vMerge/>
            <w:shd w:val="clear" w:color="auto" w:fill="D9E2F3"/>
            <w:hideMark/>
          </w:tcPr>
          <w:p w14:paraId="11C06FB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0" w:type="dxa"/>
            <w:vMerge/>
            <w:shd w:val="clear" w:color="auto" w:fill="D9E2F3"/>
            <w:hideMark/>
          </w:tcPr>
          <w:p w14:paraId="1E8AD3D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0" w:type="dxa"/>
            <w:vMerge/>
            <w:shd w:val="clear" w:color="auto" w:fill="D9E2F3"/>
            <w:hideMark/>
          </w:tcPr>
          <w:p w14:paraId="4EEDAB7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5" w:type="dxa"/>
            <w:vMerge/>
            <w:shd w:val="clear" w:color="auto" w:fill="D9E2F3"/>
            <w:hideMark/>
          </w:tcPr>
          <w:p w14:paraId="0ED784D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5" w:type="dxa"/>
            <w:vMerge/>
            <w:shd w:val="clear" w:color="auto" w:fill="D9E2F3"/>
            <w:hideMark/>
          </w:tcPr>
          <w:p w14:paraId="7D10F88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4" w:type="dxa"/>
            <w:vMerge/>
            <w:shd w:val="clear" w:color="auto" w:fill="D9E2F3"/>
            <w:hideMark/>
          </w:tcPr>
          <w:p w14:paraId="0F1C83D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53FA3BD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41D6D9E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6A719C1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Merge/>
            <w:shd w:val="clear" w:color="auto" w:fill="D9E2F3"/>
            <w:hideMark/>
          </w:tcPr>
          <w:p w14:paraId="237D711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1E68B10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315B8D4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204746F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Merge/>
            <w:shd w:val="clear" w:color="auto" w:fill="D9E2F3"/>
            <w:hideMark/>
          </w:tcPr>
          <w:p w14:paraId="697B373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</w:p>
        </w:tc>
      </w:tr>
      <w:tr w:rsidR="00BC38A9" w:rsidRPr="00BC38A9" w14:paraId="0A5573F6" w14:textId="77777777" w:rsidTr="00EF67BE">
        <w:trPr>
          <w:trHeight w:val="297"/>
        </w:trPr>
        <w:tc>
          <w:tcPr>
            <w:tcW w:w="1471" w:type="dxa"/>
            <w:shd w:val="clear" w:color="auto" w:fill="auto"/>
            <w:hideMark/>
          </w:tcPr>
          <w:p w14:paraId="6B9D8EA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nov-2019</w:t>
            </w:r>
          </w:p>
        </w:tc>
        <w:tc>
          <w:tcPr>
            <w:tcW w:w="1381" w:type="dxa"/>
            <w:shd w:val="clear" w:color="auto" w:fill="auto"/>
            <w:hideMark/>
          </w:tcPr>
          <w:p w14:paraId="1676132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14:paraId="4AC9967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14:paraId="329DF7C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14:paraId="7138192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102A21C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14:paraId="3B5D6CE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14:paraId="0A28F0C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FA9E7F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435019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8AD84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998984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E17A0C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B7F03C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C09FE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C3BDC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BC38A9" w:rsidRPr="00BC38A9" w14:paraId="6432781C" w14:textId="77777777" w:rsidTr="00EF67BE">
        <w:trPr>
          <w:trHeight w:val="297"/>
        </w:trPr>
        <w:tc>
          <w:tcPr>
            <w:tcW w:w="1471" w:type="dxa"/>
            <w:shd w:val="clear" w:color="auto" w:fill="D9E2F3"/>
            <w:hideMark/>
          </w:tcPr>
          <w:p w14:paraId="0B4E5BF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dic-2019</w:t>
            </w:r>
          </w:p>
        </w:tc>
        <w:tc>
          <w:tcPr>
            <w:tcW w:w="1381" w:type="dxa"/>
            <w:shd w:val="clear" w:color="auto" w:fill="D9E2F3"/>
            <w:hideMark/>
          </w:tcPr>
          <w:p w14:paraId="582AE40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99" w:type="dxa"/>
            <w:shd w:val="clear" w:color="auto" w:fill="D9E2F3"/>
            <w:hideMark/>
          </w:tcPr>
          <w:p w14:paraId="007ABD7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D9E2F3"/>
            <w:hideMark/>
          </w:tcPr>
          <w:p w14:paraId="7FC2EDF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D9E2F3"/>
            <w:hideMark/>
          </w:tcPr>
          <w:p w14:paraId="7430335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dxa"/>
            <w:shd w:val="clear" w:color="auto" w:fill="D9E2F3"/>
            <w:hideMark/>
          </w:tcPr>
          <w:p w14:paraId="782E535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5" w:type="dxa"/>
            <w:shd w:val="clear" w:color="auto" w:fill="D9E2F3"/>
            <w:hideMark/>
          </w:tcPr>
          <w:p w14:paraId="244110F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4" w:type="dxa"/>
            <w:shd w:val="clear" w:color="auto" w:fill="D9E2F3"/>
            <w:hideMark/>
          </w:tcPr>
          <w:p w14:paraId="6F35C40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7CAD2B2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1A5CB05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70E6A0B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D9E2F3"/>
            <w:hideMark/>
          </w:tcPr>
          <w:p w14:paraId="5AB1ABB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6D1617F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03A1982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6956BFB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D9E2F3"/>
            <w:noWrap/>
            <w:hideMark/>
          </w:tcPr>
          <w:p w14:paraId="4006E95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BC38A9" w:rsidRPr="00BC38A9" w14:paraId="293A2124" w14:textId="77777777" w:rsidTr="00EF67BE">
        <w:trPr>
          <w:trHeight w:val="282"/>
        </w:trPr>
        <w:tc>
          <w:tcPr>
            <w:tcW w:w="1471" w:type="dxa"/>
            <w:shd w:val="clear" w:color="auto" w:fill="auto"/>
            <w:hideMark/>
          </w:tcPr>
          <w:p w14:paraId="7F36AB4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ene-2020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6F55AC3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14:paraId="44BCA9B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4C70B4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3084EB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14:paraId="60C013C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14:paraId="43C4731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14:paraId="62802E7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8387C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FC195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64B56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8F52D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69943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C68C05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80E8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41C54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BC38A9" w:rsidRPr="00BC38A9" w14:paraId="776B7209" w14:textId="77777777" w:rsidTr="00EF67BE">
        <w:trPr>
          <w:trHeight w:val="282"/>
        </w:trPr>
        <w:tc>
          <w:tcPr>
            <w:tcW w:w="1471" w:type="dxa"/>
            <w:shd w:val="clear" w:color="auto" w:fill="D9E2F3"/>
            <w:hideMark/>
          </w:tcPr>
          <w:p w14:paraId="36162E9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feb-2020</w:t>
            </w:r>
          </w:p>
        </w:tc>
        <w:tc>
          <w:tcPr>
            <w:tcW w:w="1381" w:type="dxa"/>
            <w:shd w:val="clear" w:color="auto" w:fill="D9E2F3"/>
            <w:noWrap/>
            <w:hideMark/>
          </w:tcPr>
          <w:p w14:paraId="0C05CF1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99" w:type="dxa"/>
            <w:shd w:val="clear" w:color="auto" w:fill="D9E2F3"/>
            <w:noWrap/>
            <w:hideMark/>
          </w:tcPr>
          <w:p w14:paraId="55E576D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D9E2F3"/>
            <w:noWrap/>
            <w:hideMark/>
          </w:tcPr>
          <w:p w14:paraId="5F0D3B1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D9E2F3"/>
            <w:noWrap/>
            <w:hideMark/>
          </w:tcPr>
          <w:p w14:paraId="19A106E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dxa"/>
            <w:shd w:val="clear" w:color="auto" w:fill="D9E2F3"/>
            <w:noWrap/>
            <w:hideMark/>
          </w:tcPr>
          <w:p w14:paraId="51917C3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5" w:type="dxa"/>
            <w:shd w:val="clear" w:color="auto" w:fill="D9E2F3"/>
            <w:noWrap/>
            <w:hideMark/>
          </w:tcPr>
          <w:p w14:paraId="555736B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4" w:type="dxa"/>
            <w:shd w:val="clear" w:color="auto" w:fill="D9E2F3"/>
            <w:noWrap/>
            <w:hideMark/>
          </w:tcPr>
          <w:p w14:paraId="0DDA606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0DAFF33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3211F1C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75760C2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D9E2F3"/>
            <w:noWrap/>
            <w:hideMark/>
          </w:tcPr>
          <w:p w14:paraId="4CBC32D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6AF74ED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2C97E3F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5A12847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D9E2F3"/>
            <w:noWrap/>
            <w:hideMark/>
          </w:tcPr>
          <w:p w14:paraId="13712A2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BC38A9" w:rsidRPr="00BC38A9" w14:paraId="027FB2BF" w14:textId="77777777" w:rsidTr="00EF67BE">
        <w:trPr>
          <w:trHeight w:val="282"/>
        </w:trPr>
        <w:tc>
          <w:tcPr>
            <w:tcW w:w="1471" w:type="dxa"/>
            <w:shd w:val="clear" w:color="auto" w:fill="auto"/>
            <w:noWrap/>
            <w:hideMark/>
          </w:tcPr>
          <w:p w14:paraId="7002A8D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115588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14:paraId="1AF284C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DC3CD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017556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14:paraId="4A33507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14:paraId="2DA1CF9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14:paraId="33A6048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08E17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BDBEE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51CB1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E8DEA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B37FA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34ACE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D9796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131E5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77F8F345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Calibri" w:hAnsi="Calibri" w:cs="Arial"/>
          <w:sz w:val="24"/>
          <w:szCs w:val="24"/>
        </w:rPr>
      </w:pPr>
    </w:p>
    <w:p w14:paraId="24998C84" w14:textId="77777777" w:rsidR="00BC38A9" w:rsidRPr="00BC38A9" w:rsidRDefault="00BC38A9" w:rsidP="00BC38A9">
      <w:pPr>
        <w:spacing w:after="0" w:line="240" w:lineRule="auto"/>
        <w:ind w:left="720"/>
        <w:rPr>
          <w:rFonts w:ascii="Calibri" w:eastAsia="Calibri" w:hAnsi="Calibri" w:cs="Arial"/>
          <w:sz w:val="24"/>
          <w:szCs w:val="24"/>
        </w:rPr>
      </w:pPr>
      <w:r w:rsidRPr="00BC38A9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31B06478" w14:textId="77777777" w:rsidR="00BC38A9" w:rsidRPr="00BC38A9" w:rsidRDefault="00BC38A9" w:rsidP="00BC38A9">
      <w:pPr>
        <w:spacing w:after="0" w:line="240" w:lineRule="auto"/>
        <w:ind w:left="720"/>
        <w:rPr>
          <w:rFonts w:ascii="Calibri" w:eastAsia="Calibri" w:hAnsi="Calibri" w:cs="Arial"/>
          <w:sz w:val="24"/>
          <w:szCs w:val="24"/>
        </w:rPr>
      </w:pPr>
      <w:r w:rsidRPr="00BC38A9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           </w:t>
      </w:r>
    </w:p>
    <w:p w14:paraId="570B1221" w14:textId="77777777" w:rsidR="00BC38A9" w:rsidRPr="00BC38A9" w:rsidRDefault="00BC38A9" w:rsidP="00BC38A9">
      <w:pPr>
        <w:spacing w:after="0" w:line="24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r w:rsidRPr="00BC38A9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                               </w:t>
      </w:r>
    </w:p>
    <w:p w14:paraId="5EC36137" w14:textId="60188C5E" w:rsidR="00BC38A9" w:rsidRPr="00BC38A9" w:rsidRDefault="00BC38A9" w:rsidP="00BC38A9">
      <w:pPr>
        <w:spacing w:after="0" w:line="24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r w:rsidRPr="00BC38A9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Firma y timbre Responsable</w:t>
      </w:r>
    </w:p>
    <w:p w14:paraId="08756409" w14:textId="06E95CA1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41933CAB" w14:textId="488B3E18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20D9ED9F" w14:textId="637DAA80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6702E41D" w14:textId="74F610C9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1EEEF093" w14:textId="77777777" w:rsidR="00BC38A9" w:rsidRP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5F88C787" w14:textId="77777777" w:rsidR="00BC38A9" w:rsidRDefault="00BC38A9" w:rsidP="00BC38A9">
      <w:pPr>
        <w:spacing w:after="200" w:line="24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6E17278F" w14:textId="4F8FED20" w:rsidR="00BC38A9" w:rsidRPr="00BC38A9" w:rsidRDefault="00BC38A9" w:rsidP="00BC38A9">
      <w:pPr>
        <w:spacing w:after="200" w:line="24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BC38A9">
        <w:rPr>
          <w:rFonts w:ascii="Calibri" w:eastAsia="Calibri" w:hAnsi="Calibri" w:cs="Arial"/>
          <w:b/>
          <w:sz w:val="20"/>
          <w:szCs w:val="20"/>
          <w:u w:val="single"/>
        </w:rPr>
        <w:t xml:space="preserve">SEGUNDO  INFORME MONITOREO REGIONAL  DE </w:t>
      </w:r>
      <w:r w:rsidRPr="00BC38A9">
        <w:rPr>
          <w:rFonts w:ascii="Calibri" w:eastAsia="Calibri" w:hAnsi="Calibri" w:cs="Arial"/>
          <w:b/>
          <w:sz w:val="20"/>
          <w:szCs w:val="20"/>
          <w:u w:val="single"/>
          <w:lang w:eastAsia="es-ES_tradnl"/>
        </w:rPr>
        <w:t>COMUNICACIÓN DE RESULTADOS Y VINCULACION DEL  SISTEMA PÚBLICO DE SALUD</w:t>
      </w:r>
    </w:p>
    <w:tbl>
      <w:tblPr>
        <w:tblpPr w:leftFromText="141" w:rightFromText="141" w:vertAnchor="text" w:horzAnchor="margin" w:tblpXSpec="center" w:tblpY="62"/>
        <w:tblW w:w="10490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3794"/>
        <w:gridCol w:w="6696"/>
        <w:tblGridChange w:id="2">
          <w:tblGrid>
            <w:gridCol w:w="3794"/>
            <w:gridCol w:w="6696"/>
          </w:tblGrid>
        </w:tblGridChange>
      </w:tblGrid>
      <w:tr w:rsidR="00BC38A9" w:rsidRPr="00BC38A9" w14:paraId="3E1BA14C" w14:textId="77777777" w:rsidTr="00EF67BE">
        <w:trPr>
          <w:trHeight w:val="278"/>
        </w:trPr>
        <w:tc>
          <w:tcPr>
            <w:tcW w:w="3794" w:type="dxa"/>
            <w:shd w:val="clear" w:color="auto" w:fill="auto"/>
          </w:tcPr>
          <w:p w14:paraId="09558CDE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SEREMI</w:t>
            </w:r>
          </w:p>
        </w:tc>
        <w:tc>
          <w:tcPr>
            <w:tcW w:w="6696" w:type="dxa"/>
            <w:shd w:val="clear" w:color="auto" w:fill="auto"/>
          </w:tcPr>
          <w:p w14:paraId="3209D420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BC38A9" w:rsidRPr="00BC38A9" w14:paraId="02B35CD4" w14:textId="77777777" w:rsidTr="00EF67BE">
        <w:trPr>
          <w:trHeight w:val="362"/>
        </w:trPr>
        <w:tc>
          <w:tcPr>
            <w:tcW w:w="3794" w:type="dxa"/>
            <w:shd w:val="clear" w:color="auto" w:fill="DEEAF6"/>
          </w:tcPr>
          <w:p w14:paraId="4507BA00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6696" w:type="dxa"/>
            <w:shd w:val="clear" w:color="auto" w:fill="DEEAF6"/>
          </w:tcPr>
          <w:p w14:paraId="54776039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2D348B09" w14:textId="77777777" w:rsidTr="00EF67BE">
        <w:trPr>
          <w:trHeight w:val="303"/>
        </w:trPr>
        <w:tc>
          <w:tcPr>
            <w:tcW w:w="3794" w:type="dxa"/>
            <w:shd w:val="clear" w:color="auto" w:fill="auto"/>
          </w:tcPr>
          <w:p w14:paraId="35FCD6A1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TELÉFONOS</w:t>
            </w:r>
          </w:p>
        </w:tc>
        <w:tc>
          <w:tcPr>
            <w:tcW w:w="6696" w:type="dxa"/>
            <w:shd w:val="clear" w:color="auto" w:fill="auto"/>
          </w:tcPr>
          <w:p w14:paraId="3FC2BF60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7E89DA35" w14:textId="77777777" w:rsidTr="00EF67BE">
        <w:trPr>
          <w:trHeight w:val="344"/>
        </w:trPr>
        <w:tc>
          <w:tcPr>
            <w:tcW w:w="3794" w:type="dxa"/>
            <w:shd w:val="clear" w:color="auto" w:fill="DEEAF6"/>
          </w:tcPr>
          <w:p w14:paraId="53C6A4D8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6696" w:type="dxa"/>
            <w:shd w:val="clear" w:color="auto" w:fill="DEEAF6"/>
          </w:tcPr>
          <w:p w14:paraId="06AEE4BD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7372065B" w14:textId="77777777" w:rsidTr="00EF67BE">
        <w:trPr>
          <w:trHeight w:val="261"/>
        </w:trPr>
        <w:tc>
          <w:tcPr>
            <w:tcW w:w="3794" w:type="dxa"/>
            <w:shd w:val="clear" w:color="auto" w:fill="auto"/>
          </w:tcPr>
          <w:p w14:paraId="09852243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FECHA DE INFORME</w:t>
            </w:r>
          </w:p>
        </w:tc>
        <w:tc>
          <w:tcPr>
            <w:tcW w:w="6696" w:type="dxa"/>
            <w:shd w:val="clear" w:color="auto" w:fill="auto"/>
          </w:tcPr>
          <w:p w14:paraId="53801352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</w:tbl>
    <w:p w14:paraId="786ABB87" w14:textId="77777777" w:rsidR="00BC38A9" w:rsidRPr="00BC38A9" w:rsidRDefault="00BC38A9" w:rsidP="00BC38A9">
      <w:pPr>
        <w:spacing w:after="200" w:line="276" w:lineRule="auto"/>
        <w:rPr>
          <w:rFonts w:ascii="Calibri" w:eastAsia="Calibri" w:hAnsi="Calibri" w:cs="Arial"/>
          <w:b/>
          <w:sz w:val="24"/>
          <w:szCs w:val="24"/>
          <w:u w:val="single"/>
        </w:rPr>
      </w:pPr>
    </w:p>
    <w:p w14:paraId="31A92E98" w14:textId="77777777" w:rsidR="00BC38A9" w:rsidRPr="00BC38A9" w:rsidRDefault="00BC38A9" w:rsidP="00BC38A9">
      <w:pPr>
        <w:spacing w:after="200" w:line="276" w:lineRule="auto"/>
        <w:rPr>
          <w:rFonts w:ascii="Calibri" w:eastAsia="Calibri" w:hAnsi="Calibri" w:cs="Arial"/>
          <w:b/>
          <w:sz w:val="24"/>
          <w:szCs w:val="24"/>
          <w:u w:val="single"/>
        </w:rPr>
      </w:pPr>
    </w:p>
    <w:p w14:paraId="426D3D22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73CF18DD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6AF9DC7B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0E8C40D0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359F3538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  <w:r w:rsidRPr="00BC38A9">
        <w:rPr>
          <w:rFonts w:ascii="Calibri" w:eastAsia="Calibri" w:hAnsi="Calibri" w:cs="Arial"/>
          <w:b/>
          <w:sz w:val="20"/>
          <w:szCs w:val="20"/>
          <w:u w:val="single"/>
        </w:rPr>
        <w:t>Informe de comunicación y vinculación</w:t>
      </w:r>
    </w:p>
    <w:tbl>
      <w:tblPr>
        <w:tblW w:w="13762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1308"/>
        <w:gridCol w:w="1398"/>
        <w:gridCol w:w="708"/>
        <w:gridCol w:w="709"/>
        <w:gridCol w:w="709"/>
        <w:gridCol w:w="663"/>
        <w:gridCol w:w="613"/>
        <w:gridCol w:w="708"/>
        <w:gridCol w:w="993"/>
        <w:gridCol w:w="850"/>
        <w:gridCol w:w="851"/>
        <w:gridCol w:w="850"/>
        <w:gridCol w:w="851"/>
        <w:gridCol w:w="708"/>
        <w:gridCol w:w="993"/>
        <w:gridCol w:w="850"/>
      </w:tblGrid>
      <w:tr w:rsidR="00BC38A9" w:rsidRPr="00BC38A9" w14:paraId="2AE979B0" w14:textId="77777777" w:rsidTr="00EF67BE">
        <w:trPr>
          <w:trHeight w:val="300"/>
        </w:trPr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14:paraId="37C96E0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Mes de la confirmación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14:paraId="458EBD5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usuarios                           confirmados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100362D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usuarios informados</w:t>
            </w:r>
          </w:p>
        </w:tc>
        <w:tc>
          <w:tcPr>
            <w:tcW w:w="4536" w:type="dxa"/>
            <w:gridSpan w:val="6"/>
            <w:shd w:val="clear" w:color="auto" w:fill="auto"/>
            <w:hideMark/>
          </w:tcPr>
          <w:p w14:paraId="6CF2B11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3580659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NO INFORMADOS</w:t>
            </w:r>
          </w:p>
          <w:p w14:paraId="19C55E1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103" w:type="dxa"/>
            <w:gridSpan w:val="6"/>
            <w:shd w:val="clear" w:color="auto" w:fill="auto"/>
            <w:hideMark/>
          </w:tcPr>
          <w:p w14:paraId="43B7803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71BE41A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VINCULACIÓN</w:t>
            </w:r>
          </w:p>
        </w:tc>
      </w:tr>
      <w:tr w:rsidR="00BC38A9" w:rsidRPr="00BC38A9" w14:paraId="747EE4AF" w14:textId="77777777" w:rsidTr="00EF67BE">
        <w:trPr>
          <w:trHeight w:val="408"/>
        </w:trPr>
        <w:tc>
          <w:tcPr>
            <w:tcW w:w="1308" w:type="dxa"/>
            <w:vMerge/>
            <w:shd w:val="clear" w:color="auto" w:fill="D9E2F3"/>
            <w:hideMark/>
          </w:tcPr>
          <w:p w14:paraId="59EE1C7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1EC7F98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78BC44C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D9E2F3"/>
            <w:vAlign w:val="center"/>
            <w:hideMark/>
          </w:tcPr>
          <w:p w14:paraId="69A82C0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73AD4A2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en proceso de ser informados</w:t>
            </w:r>
          </w:p>
        </w:tc>
        <w:tc>
          <w:tcPr>
            <w:tcW w:w="1701" w:type="dxa"/>
            <w:gridSpan w:val="2"/>
            <w:vMerge w:val="restart"/>
            <w:shd w:val="clear" w:color="auto" w:fill="D9E2F3"/>
            <w:vAlign w:val="center"/>
            <w:hideMark/>
          </w:tcPr>
          <w:p w14:paraId="5A01A21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Vinculados</w:t>
            </w:r>
          </w:p>
        </w:tc>
        <w:tc>
          <w:tcPr>
            <w:tcW w:w="1559" w:type="dxa"/>
            <w:gridSpan w:val="2"/>
            <w:vMerge w:val="restart"/>
            <w:shd w:val="clear" w:color="auto" w:fill="D9E2F3"/>
            <w:vAlign w:val="center"/>
            <w:hideMark/>
          </w:tcPr>
          <w:p w14:paraId="0BB3242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no vinculados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727E5B3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 : casos informados, no vinculados y con causales de cierre</w:t>
            </w:r>
          </w:p>
        </w:tc>
      </w:tr>
      <w:tr w:rsidR="00BC38A9" w:rsidRPr="00BC38A9" w14:paraId="5CF92908" w14:textId="77777777" w:rsidTr="00EF67BE">
        <w:trPr>
          <w:trHeight w:val="408"/>
        </w:trPr>
        <w:tc>
          <w:tcPr>
            <w:tcW w:w="1308" w:type="dxa"/>
            <w:vMerge/>
            <w:shd w:val="clear" w:color="auto" w:fill="auto"/>
            <w:hideMark/>
          </w:tcPr>
          <w:p w14:paraId="4318105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0D3718A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14:paraId="15B9394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hideMark/>
          </w:tcPr>
          <w:p w14:paraId="7DD7094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3D8B89E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2D36949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14:paraId="21EE989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5960430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24FF5C3D" w14:textId="77777777" w:rsidTr="00EF67BE">
        <w:trPr>
          <w:trHeight w:val="300"/>
        </w:trPr>
        <w:tc>
          <w:tcPr>
            <w:tcW w:w="1308" w:type="dxa"/>
            <w:vMerge/>
            <w:shd w:val="clear" w:color="auto" w:fill="D9E2F3"/>
            <w:hideMark/>
          </w:tcPr>
          <w:p w14:paraId="5DA7F38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0F36FAF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4B464C3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2" w:type="dxa"/>
            <w:gridSpan w:val="2"/>
            <w:shd w:val="clear" w:color="auto" w:fill="D9E2F3"/>
            <w:hideMark/>
          </w:tcPr>
          <w:p w14:paraId="62E6B13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límite de seguimiento</w:t>
            </w:r>
          </w:p>
        </w:tc>
        <w:tc>
          <w:tcPr>
            <w:tcW w:w="1321" w:type="dxa"/>
            <w:gridSpan w:val="2"/>
            <w:shd w:val="clear" w:color="auto" w:fill="D9E2F3"/>
            <w:hideMark/>
          </w:tcPr>
          <w:p w14:paraId="4728B57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defunción</w:t>
            </w: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7FC74C9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/>
            <w:hideMark/>
          </w:tcPr>
          <w:p w14:paraId="1BD1D79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D9E2F3"/>
            <w:hideMark/>
          </w:tcPr>
          <w:p w14:paraId="5C49294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7DC2608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716EB9F9" w14:textId="77777777" w:rsidTr="00EF67BE">
        <w:trPr>
          <w:trHeight w:val="408"/>
        </w:trPr>
        <w:tc>
          <w:tcPr>
            <w:tcW w:w="1308" w:type="dxa"/>
            <w:vMerge/>
            <w:shd w:val="clear" w:color="auto" w:fill="auto"/>
            <w:hideMark/>
          </w:tcPr>
          <w:p w14:paraId="7382679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6CCD57C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1CAE8A8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6F0506E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2EE7A08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663" w:type="dxa"/>
            <w:vMerge w:val="restart"/>
            <w:shd w:val="clear" w:color="auto" w:fill="auto"/>
            <w:vAlign w:val="bottom"/>
            <w:hideMark/>
          </w:tcPr>
          <w:p w14:paraId="0706C47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613" w:type="dxa"/>
            <w:vMerge w:val="restart"/>
            <w:shd w:val="clear" w:color="auto" w:fill="auto"/>
            <w:vAlign w:val="bottom"/>
            <w:hideMark/>
          </w:tcPr>
          <w:p w14:paraId="29AB1BF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245D72D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300B188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34B8503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1DE9A2F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271DFA4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44167A9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2D6A9B3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DD0B5E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7ADFA94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</w:tr>
      <w:tr w:rsidR="00BC38A9" w:rsidRPr="00BC38A9" w14:paraId="2454FC10" w14:textId="77777777" w:rsidTr="00EF67BE">
        <w:trPr>
          <w:trHeight w:val="408"/>
        </w:trPr>
        <w:tc>
          <w:tcPr>
            <w:tcW w:w="1308" w:type="dxa"/>
            <w:vMerge/>
            <w:shd w:val="clear" w:color="auto" w:fill="D9E2F3"/>
            <w:hideMark/>
          </w:tcPr>
          <w:p w14:paraId="3FE17EE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48CEC1C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3EECE94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21BE178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149A05A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vMerge/>
            <w:shd w:val="clear" w:color="auto" w:fill="D9E2F3"/>
            <w:hideMark/>
          </w:tcPr>
          <w:p w14:paraId="73D8204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vMerge/>
            <w:shd w:val="clear" w:color="auto" w:fill="D9E2F3"/>
            <w:hideMark/>
          </w:tcPr>
          <w:p w14:paraId="455A1AC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2CC1405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0CCE4ED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61B2F33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29290A1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2674623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59E9376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62FFD05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0AE9B7D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433D5E3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09742B64" w14:textId="77777777" w:rsidTr="00EF67BE">
        <w:trPr>
          <w:trHeight w:val="315"/>
        </w:trPr>
        <w:tc>
          <w:tcPr>
            <w:tcW w:w="1308" w:type="dxa"/>
            <w:shd w:val="clear" w:color="auto" w:fill="auto"/>
            <w:hideMark/>
          </w:tcPr>
          <w:p w14:paraId="6B56CA9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Marzo 2020</w:t>
            </w:r>
          </w:p>
        </w:tc>
        <w:tc>
          <w:tcPr>
            <w:tcW w:w="1398" w:type="dxa"/>
            <w:shd w:val="clear" w:color="auto" w:fill="auto"/>
            <w:hideMark/>
          </w:tcPr>
          <w:p w14:paraId="7BA7592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E13F38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724B1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1B7DBB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14:paraId="4575E3D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14:paraId="56B1699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F2CCD8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14:paraId="24D6723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E77ED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8FAE5E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52FEA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6FF17F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3464DE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B271FC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FA3FF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65F50DA9" w14:textId="77777777" w:rsidTr="00EF67BE">
        <w:trPr>
          <w:trHeight w:val="315"/>
        </w:trPr>
        <w:tc>
          <w:tcPr>
            <w:tcW w:w="1308" w:type="dxa"/>
            <w:shd w:val="clear" w:color="auto" w:fill="D9E2F3"/>
            <w:hideMark/>
          </w:tcPr>
          <w:p w14:paraId="48B1543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Abril 2020</w:t>
            </w:r>
          </w:p>
        </w:tc>
        <w:tc>
          <w:tcPr>
            <w:tcW w:w="1398" w:type="dxa"/>
            <w:shd w:val="clear" w:color="auto" w:fill="D9E2F3"/>
            <w:hideMark/>
          </w:tcPr>
          <w:p w14:paraId="55F7FD3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25B94AB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5075443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3DC7197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hideMark/>
          </w:tcPr>
          <w:p w14:paraId="1A2802F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hideMark/>
          </w:tcPr>
          <w:p w14:paraId="0C07257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0935D8C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hideMark/>
          </w:tcPr>
          <w:p w14:paraId="71C9C56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64A7A17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0DEB2FE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129A3FB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428AEDD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66D2A72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3A631B1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0712593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64347D58" w14:textId="77777777" w:rsidTr="00EF67BE">
        <w:trPr>
          <w:trHeight w:val="300"/>
        </w:trPr>
        <w:tc>
          <w:tcPr>
            <w:tcW w:w="1308" w:type="dxa"/>
            <w:shd w:val="clear" w:color="auto" w:fill="auto"/>
            <w:hideMark/>
          </w:tcPr>
          <w:p w14:paraId="0519EA3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Mayo 2020 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4E3AB69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7C8A3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CE358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E8003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15E049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EE30C4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5B614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7AEC37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8CB52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0F1AC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82E3D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6B74A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6680A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61A48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F1116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52B6565D" w14:textId="77777777" w:rsidTr="00EF67BE">
        <w:trPr>
          <w:trHeight w:val="300"/>
        </w:trPr>
        <w:tc>
          <w:tcPr>
            <w:tcW w:w="1308" w:type="dxa"/>
            <w:shd w:val="clear" w:color="auto" w:fill="D9E2F3"/>
            <w:hideMark/>
          </w:tcPr>
          <w:p w14:paraId="4CB9814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398" w:type="dxa"/>
            <w:shd w:val="clear" w:color="auto" w:fill="D9E2F3"/>
            <w:noWrap/>
            <w:hideMark/>
          </w:tcPr>
          <w:p w14:paraId="03A107E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53B9594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08A3A8C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098EB0E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noWrap/>
            <w:hideMark/>
          </w:tcPr>
          <w:p w14:paraId="4225B39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noWrap/>
            <w:hideMark/>
          </w:tcPr>
          <w:p w14:paraId="3B674C4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04E5D78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008ADF9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6AB0738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0E4BF8E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139971F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00B5F0B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5EE06A1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62536E8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35C49C8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381C0DC5" w14:textId="28CDDF9F" w:rsidR="00BC38A9" w:rsidRPr="00BC38A9" w:rsidRDefault="00BC38A9" w:rsidP="00BC38A9">
      <w:pPr>
        <w:spacing w:after="0" w:line="240" w:lineRule="auto"/>
        <w:ind w:left="720"/>
        <w:jc w:val="center"/>
        <w:rPr>
          <w:rFonts w:ascii="Calibri" w:eastAsia="Calibri" w:hAnsi="Calibri" w:cs="Arial"/>
          <w:sz w:val="24"/>
          <w:szCs w:val="24"/>
        </w:rPr>
      </w:pPr>
    </w:p>
    <w:p w14:paraId="59E10014" w14:textId="77777777" w:rsid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77FF7A7F" w14:textId="77777777" w:rsid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0F9024A2" w14:textId="77777777" w:rsid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764CFCB0" w14:textId="77777777" w:rsid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0E1247C3" w14:textId="77777777" w:rsid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2C00125B" w14:textId="0286F283" w:rsidR="00BC38A9" w:rsidRP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BC38A9">
        <w:rPr>
          <w:rFonts w:ascii="Calibri" w:eastAsia="Calibri" w:hAnsi="Calibri" w:cs="Arial"/>
          <w:b/>
          <w:sz w:val="20"/>
          <w:szCs w:val="20"/>
          <w:u w:val="single"/>
        </w:rPr>
        <w:lastRenderedPageBreak/>
        <w:t>Actualización información casos primer informe:</w:t>
      </w:r>
      <w:r w:rsidRPr="00BC38A9">
        <w:rPr>
          <w:rFonts w:ascii="Calibri" w:eastAsia="Calibri" w:hAnsi="Calibri" w:cs="Arial"/>
          <w:sz w:val="20"/>
          <w:szCs w:val="20"/>
        </w:rPr>
        <w:t xml:space="preserve"> </w:t>
      </w:r>
    </w:p>
    <w:p w14:paraId="19CCE495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BC38A9">
        <w:rPr>
          <w:rFonts w:ascii="Calibri" w:eastAsia="Calibri" w:hAnsi="Calibri" w:cs="Arial"/>
          <w:b/>
          <w:sz w:val="20"/>
          <w:szCs w:val="20"/>
        </w:rPr>
        <w:t xml:space="preserve">Se debe repetir información del primer informe  y sumar </w:t>
      </w:r>
      <w:r w:rsidRPr="00BC38A9">
        <w:rPr>
          <w:rFonts w:ascii="Calibri" w:eastAsia="Calibri" w:hAnsi="Calibri" w:cs="Arial"/>
          <w:sz w:val="20"/>
          <w:szCs w:val="20"/>
        </w:rPr>
        <w:t>las  personas que se señalaron  como pendientes de informar y/o vincular en primer informe e incorporar casos nuevos si los hubiera. También se debe actualizar el proceso de Vinculación, incorporando a las personas que estando pendientes de informar,  en este periodo  se les logró entregar su resultado.</w:t>
      </w:r>
    </w:p>
    <w:tbl>
      <w:tblPr>
        <w:tblW w:w="13762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1308"/>
        <w:gridCol w:w="1398"/>
        <w:gridCol w:w="708"/>
        <w:gridCol w:w="709"/>
        <w:gridCol w:w="709"/>
        <w:gridCol w:w="663"/>
        <w:gridCol w:w="613"/>
        <w:gridCol w:w="708"/>
        <w:gridCol w:w="993"/>
        <w:gridCol w:w="850"/>
        <w:gridCol w:w="851"/>
        <w:gridCol w:w="850"/>
        <w:gridCol w:w="851"/>
        <w:gridCol w:w="708"/>
        <w:gridCol w:w="993"/>
        <w:gridCol w:w="850"/>
      </w:tblGrid>
      <w:tr w:rsidR="00BC38A9" w:rsidRPr="00BC38A9" w14:paraId="4C870824" w14:textId="77777777" w:rsidTr="00EF67BE">
        <w:trPr>
          <w:trHeight w:val="300"/>
        </w:trPr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14:paraId="6469F27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Mes de la confirmación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14:paraId="4F87538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Total  usuarios                           confirmados</w:t>
            </w:r>
          </w:p>
          <w:p w14:paraId="159C913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(Agregar casos nuevos si los hubieran)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327C2B7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usuarios informados</w:t>
            </w:r>
          </w:p>
        </w:tc>
        <w:tc>
          <w:tcPr>
            <w:tcW w:w="4536" w:type="dxa"/>
            <w:gridSpan w:val="6"/>
            <w:shd w:val="clear" w:color="auto" w:fill="auto"/>
            <w:hideMark/>
          </w:tcPr>
          <w:p w14:paraId="609C8CC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70D1CDF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NO INFORMADOS</w:t>
            </w:r>
          </w:p>
          <w:p w14:paraId="3BD7597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103" w:type="dxa"/>
            <w:gridSpan w:val="6"/>
            <w:shd w:val="clear" w:color="auto" w:fill="auto"/>
            <w:hideMark/>
          </w:tcPr>
          <w:p w14:paraId="4F910BD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0A7F30F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VINCULACIÓN</w:t>
            </w:r>
          </w:p>
        </w:tc>
      </w:tr>
      <w:tr w:rsidR="00BC38A9" w:rsidRPr="00BC38A9" w14:paraId="117E7CE5" w14:textId="77777777" w:rsidTr="00EF67BE">
        <w:trPr>
          <w:trHeight w:val="408"/>
        </w:trPr>
        <w:tc>
          <w:tcPr>
            <w:tcW w:w="1308" w:type="dxa"/>
            <w:vMerge/>
            <w:shd w:val="clear" w:color="auto" w:fill="D9E2F3"/>
            <w:hideMark/>
          </w:tcPr>
          <w:p w14:paraId="735029B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655C324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1D00E86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D9E2F3"/>
            <w:vAlign w:val="center"/>
            <w:hideMark/>
          </w:tcPr>
          <w:p w14:paraId="46E10D9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42D22C1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en proceso de ser informados</w:t>
            </w:r>
          </w:p>
        </w:tc>
        <w:tc>
          <w:tcPr>
            <w:tcW w:w="1701" w:type="dxa"/>
            <w:gridSpan w:val="2"/>
            <w:vMerge w:val="restart"/>
            <w:shd w:val="clear" w:color="auto" w:fill="D9E2F3"/>
            <w:vAlign w:val="center"/>
            <w:hideMark/>
          </w:tcPr>
          <w:p w14:paraId="13F28C4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Vinculados</w:t>
            </w:r>
          </w:p>
        </w:tc>
        <w:tc>
          <w:tcPr>
            <w:tcW w:w="1559" w:type="dxa"/>
            <w:gridSpan w:val="2"/>
            <w:vMerge w:val="restart"/>
            <w:shd w:val="clear" w:color="auto" w:fill="D9E2F3"/>
            <w:vAlign w:val="center"/>
            <w:hideMark/>
          </w:tcPr>
          <w:p w14:paraId="5AFD624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no vinculados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45B024B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 : casos informados, no vinculados y con causales de cierre</w:t>
            </w:r>
          </w:p>
        </w:tc>
      </w:tr>
      <w:tr w:rsidR="00BC38A9" w:rsidRPr="00BC38A9" w14:paraId="3A9B5A19" w14:textId="77777777" w:rsidTr="00EF67BE">
        <w:trPr>
          <w:trHeight w:val="408"/>
        </w:trPr>
        <w:tc>
          <w:tcPr>
            <w:tcW w:w="1308" w:type="dxa"/>
            <w:vMerge/>
            <w:shd w:val="clear" w:color="auto" w:fill="auto"/>
            <w:hideMark/>
          </w:tcPr>
          <w:p w14:paraId="3C8A17F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18C5154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14:paraId="5BCD018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hideMark/>
          </w:tcPr>
          <w:p w14:paraId="62C08A9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0F92521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7B64513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14:paraId="528D67E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15D8D62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615E95F3" w14:textId="77777777" w:rsidTr="00EF67BE">
        <w:trPr>
          <w:trHeight w:val="300"/>
        </w:trPr>
        <w:tc>
          <w:tcPr>
            <w:tcW w:w="1308" w:type="dxa"/>
            <w:vMerge/>
            <w:shd w:val="clear" w:color="auto" w:fill="D9E2F3"/>
            <w:hideMark/>
          </w:tcPr>
          <w:p w14:paraId="74DC4E1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42ABCBF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53BCFB9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2" w:type="dxa"/>
            <w:gridSpan w:val="2"/>
            <w:shd w:val="clear" w:color="auto" w:fill="D9E2F3"/>
            <w:hideMark/>
          </w:tcPr>
          <w:p w14:paraId="140C3AB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límite de seguimiento</w:t>
            </w:r>
          </w:p>
        </w:tc>
        <w:tc>
          <w:tcPr>
            <w:tcW w:w="1321" w:type="dxa"/>
            <w:gridSpan w:val="2"/>
            <w:shd w:val="clear" w:color="auto" w:fill="D9E2F3"/>
            <w:hideMark/>
          </w:tcPr>
          <w:p w14:paraId="3435C2D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defunción</w:t>
            </w: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0D819B9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/>
            <w:hideMark/>
          </w:tcPr>
          <w:p w14:paraId="40399FC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D9E2F3"/>
            <w:hideMark/>
          </w:tcPr>
          <w:p w14:paraId="7DB3858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6B16B65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609CE2B8" w14:textId="77777777" w:rsidTr="00EF67BE">
        <w:trPr>
          <w:trHeight w:val="408"/>
        </w:trPr>
        <w:tc>
          <w:tcPr>
            <w:tcW w:w="1308" w:type="dxa"/>
            <w:vMerge/>
            <w:shd w:val="clear" w:color="auto" w:fill="auto"/>
            <w:hideMark/>
          </w:tcPr>
          <w:p w14:paraId="04AB83D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42ED8C8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2E35AE9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5C78185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0649DB7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663" w:type="dxa"/>
            <w:vMerge w:val="restart"/>
            <w:shd w:val="clear" w:color="auto" w:fill="auto"/>
            <w:vAlign w:val="bottom"/>
            <w:hideMark/>
          </w:tcPr>
          <w:p w14:paraId="5A75C16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613" w:type="dxa"/>
            <w:vMerge w:val="restart"/>
            <w:shd w:val="clear" w:color="auto" w:fill="auto"/>
            <w:vAlign w:val="bottom"/>
            <w:hideMark/>
          </w:tcPr>
          <w:p w14:paraId="728A078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344EAD5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495CB58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04ADBEF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18849E7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32BF272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6A4E9FD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6556172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32C3012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7E10ABD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</w:tr>
      <w:tr w:rsidR="00BC38A9" w:rsidRPr="00BC38A9" w14:paraId="25708F44" w14:textId="77777777" w:rsidTr="00EF67BE">
        <w:trPr>
          <w:trHeight w:val="408"/>
        </w:trPr>
        <w:tc>
          <w:tcPr>
            <w:tcW w:w="1308" w:type="dxa"/>
            <w:vMerge/>
            <w:shd w:val="clear" w:color="auto" w:fill="D9E2F3"/>
            <w:hideMark/>
          </w:tcPr>
          <w:p w14:paraId="7DB28CA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45CBAEE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320196A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01FE64F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1774CDD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vMerge/>
            <w:shd w:val="clear" w:color="auto" w:fill="D9E2F3"/>
            <w:hideMark/>
          </w:tcPr>
          <w:p w14:paraId="770AB1F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vMerge/>
            <w:shd w:val="clear" w:color="auto" w:fill="D9E2F3"/>
            <w:hideMark/>
          </w:tcPr>
          <w:p w14:paraId="7059316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28CA42D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72742CD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6DEA21E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4A23926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51B5550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348B1FC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584E8D9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589A256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2C99DAE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32B23C1C" w14:textId="77777777" w:rsidTr="00EF67BE">
        <w:trPr>
          <w:trHeight w:val="315"/>
        </w:trPr>
        <w:tc>
          <w:tcPr>
            <w:tcW w:w="1308" w:type="dxa"/>
            <w:shd w:val="clear" w:color="auto" w:fill="auto"/>
          </w:tcPr>
          <w:p w14:paraId="6A34DD0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nov-2019</w:t>
            </w:r>
          </w:p>
        </w:tc>
        <w:tc>
          <w:tcPr>
            <w:tcW w:w="1398" w:type="dxa"/>
            <w:shd w:val="clear" w:color="auto" w:fill="auto"/>
            <w:hideMark/>
          </w:tcPr>
          <w:p w14:paraId="0910074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6F4B97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7BCF5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9CD1C0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14:paraId="7CB9554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14:paraId="6D09F7C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273B64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14:paraId="1C23CC8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6A4CF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D180F4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0EE55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9803C0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78CA09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8F9302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B8E83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0AC20850" w14:textId="77777777" w:rsidTr="00EF67BE">
        <w:trPr>
          <w:trHeight w:val="315"/>
        </w:trPr>
        <w:tc>
          <w:tcPr>
            <w:tcW w:w="1308" w:type="dxa"/>
            <w:shd w:val="clear" w:color="auto" w:fill="D9E2F3"/>
          </w:tcPr>
          <w:p w14:paraId="7AB8D0B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dic-2019</w:t>
            </w:r>
          </w:p>
        </w:tc>
        <w:tc>
          <w:tcPr>
            <w:tcW w:w="1398" w:type="dxa"/>
            <w:shd w:val="clear" w:color="auto" w:fill="D9E2F3"/>
            <w:hideMark/>
          </w:tcPr>
          <w:p w14:paraId="1F2CE94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18FF3EE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131D47D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655AAD3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hideMark/>
          </w:tcPr>
          <w:p w14:paraId="62B51A0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hideMark/>
          </w:tcPr>
          <w:p w14:paraId="58B598E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49B8900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hideMark/>
          </w:tcPr>
          <w:p w14:paraId="4879D41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04C9C8F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4C2EE94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3EB7D17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2CEC5E9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02F5607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1A832D2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3568A65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5F8DF189" w14:textId="77777777" w:rsidTr="00EF67BE">
        <w:trPr>
          <w:trHeight w:val="300"/>
        </w:trPr>
        <w:tc>
          <w:tcPr>
            <w:tcW w:w="1308" w:type="dxa"/>
            <w:shd w:val="clear" w:color="auto" w:fill="auto"/>
          </w:tcPr>
          <w:p w14:paraId="50C59B1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ene-2020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47DB736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E7438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15AD3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A1F7E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5B067A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2B8572D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93A80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0A0F88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6BBF9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A1EEA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4C6A1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8F82E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9E6DE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EB0C6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47FBA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3649DC4A" w14:textId="77777777" w:rsidTr="00EF67BE">
        <w:trPr>
          <w:trHeight w:val="300"/>
        </w:trPr>
        <w:tc>
          <w:tcPr>
            <w:tcW w:w="1308" w:type="dxa"/>
            <w:shd w:val="clear" w:color="auto" w:fill="D9E2F3"/>
            <w:hideMark/>
          </w:tcPr>
          <w:p w14:paraId="6377F3A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feb-2020</w:t>
            </w:r>
          </w:p>
        </w:tc>
        <w:tc>
          <w:tcPr>
            <w:tcW w:w="1398" w:type="dxa"/>
            <w:shd w:val="clear" w:color="auto" w:fill="D9E2F3"/>
            <w:noWrap/>
            <w:hideMark/>
          </w:tcPr>
          <w:p w14:paraId="0BCA3FA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68F9C80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517BC23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13D73DC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noWrap/>
            <w:hideMark/>
          </w:tcPr>
          <w:p w14:paraId="4369EE2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noWrap/>
            <w:hideMark/>
          </w:tcPr>
          <w:p w14:paraId="51E25FD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7483260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665798F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4994FAD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736847F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029DFFF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027063F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2CB8DDE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4B2563C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747136A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22E09DF3" w14:textId="77777777" w:rsidTr="00EF67BE">
        <w:trPr>
          <w:trHeight w:val="300"/>
        </w:trPr>
        <w:tc>
          <w:tcPr>
            <w:tcW w:w="1308" w:type="dxa"/>
            <w:shd w:val="clear" w:color="auto" w:fill="auto"/>
          </w:tcPr>
          <w:p w14:paraId="4A94CB0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398" w:type="dxa"/>
            <w:shd w:val="clear" w:color="auto" w:fill="auto"/>
            <w:noWrap/>
          </w:tcPr>
          <w:p w14:paraId="493E156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DC7D0E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A7235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0465A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auto"/>
            <w:noWrap/>
          </w:tcPr>
          <w:p w14:paraId="7BBC7A5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14:paraId="08AEC1D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34FF5C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D95B45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34DCB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E03B07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95C59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C9C4C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19037A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4B4D91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F8264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1E18434E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23DABA84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9320FC1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Calibri" w:hAnsi="Calibri" w:cs="Arial"/>
          <w:sz w:val="24"/>
          <w:szCs w:val="24"/>
        </w:rPr>
      </w:pPr>
      <w:r w:rsidRPr="00BC38A9">
        <w:rPr>
          <w:rFonts w:ascii="Calibri" w:eastAsia="Calibri" w:hAnsi="Calibri" w:cs="Arial"/>
          <w:sz w:val="24"/>
          <w:szCs w:val="24"/>
        </w:rPr>
        <w:t>Firma y timbre Responsable</w:t>
      </w:r>
    </w:p>
    <w:p w14:paraId="309322A0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7A420DB" w14:textId="7D0898B2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354EB08B" w14:textId="7777777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368C35D1" w14:textId="7777777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66F7591A" w14:textId="7777777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4C9E5615" w14:textId="7777777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07C03475" w14:textId="7777777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3D0591C8" w14:textId="7777777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0B4B6589" w14:textId="7777777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45AE5594" w14:textId="7777777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4"/>
          <w:szCs w:val="24"/>
          <w:u w:val="single"/>
          <w:lang w:eastAsia="es-ES_tradnl"/>
        </w:rPr>
      </w:pPr>
    </w:p>
    <w:p w14:paraId="002A4CBE" w14:textId="77777777" w:rsidR="00BC38A9" w:rsidRDefault="00BC38A9" w:rsidP="00BC38A9">
      <w:pPr>
        <w:spacing w:after="200" w:line="24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57D29BF1" w14:textId="4C15ECCD" w:rsidR="00BC38A9" w:rsidRPr="00BC38A9" w:rsidRDefault="00BC38A9" w:rsidP="00BC38A9">
      <w:pPr>
        <w:spacing w:after="200" w:line="24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BC38A9">
        <w:rPr>
          <w:rFonts w:ascii="Calibri" w:eastAsia="Calibri" w:hAnsi="Calibri" w:cs="Arial"/>
          <w:b/>
          <w:sz w:val="20"/>
          <w:szCs w:val="20"/>
          <w:u w:val="single"/>
        </w:rPr>
        <w:t xml:space="preserve">TERCER   INFORME MONITOREO REGIONAL  DE </w:t>
      </w:r>
      <w:r w:rsidRPr="00BC38A9">
        <w:rPr>
          <w:rFonts w:ascii="Calibri" w:eastAsia="Calibri" w:hAnsi="Calibri" w:cs="Arial"/>
          <w:b/>
          <w:sz w:val="20"/>
          <w:szCs w:val="20"/>
          <w:u w:val="single"/>
          <w:lang w:eastAsia="es-ES_tradnl"/>
        </w:rPr>
        <w:t>COMUNICACIÓN DE RESULTADOS Y VINCULACION DEL  SISTEMA PÚBLICO DE SALUD</w:t>
      </w:r>
    </w:p>
    <w:tbl>
      <w:tblPr>
        <w:tblpPr w:leftFromText="141" w:rightFromText="141" w:vertAnchor="text" w:horzAnchor="margin" w:tblpXSpec="center" w:tblpY="62"/>
        <w:tblW w:w="10490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3794"/>
        <w:gridCol w:w="6696"/>
        <w:tblGridChange w:id="3">
          <w:tblGrid>
            <w:gridCol w:w="3794"/>
            <w:gridCol w:w="6696"/>
          </w:tblGrid>
        </w:tblGridChange>
      </w:tblGrid>
      <w:tr w:rsidR="00BC38A9" w:rsidRPr="00BC38A9" w14:paraId="49162A0C" w14:textId="77777777" w:rsidTr="00EF67BE">
        <w:trPr>
          <w:trHeight w:val="278"/>
        </w:trPr>
        <w:tc>
          <w:tcPr>
            <w:tcW w:w="3794" w:type="dxa"/>
            <w:shd w:val="clear" w:color="auto" w:fill="auto"/>
          </w:tcPr>
          <w:p w14:paraId="45B545F1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SEREMI</w:t>
            </w:r>
          </w:p>
        </w:tc>
        <w:tc>
          <w:tcPr>
            <w:tcW w:w="6696" w:type="dxa"/>
            <w:shd w:val="clear" w:color="auto" w:fill="auto"/>
          </w:tcPr>
          <w:p w14:paraId="5648FCC6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BC38A9" w:rsidRPr="00BC38A9" w14:paraId="0F71FE39" w14:textId="77777777" w:rsidTr="00EF67BE">
        <w:trPr>
          <w:trHeight w:val="362"/>
        </w:trPr>
        <w:tc>
          <w:tcPr>
            <w:tcW w:w="3794" w:type="dxa"/>
            <w:shd w:val="clear" w:color="auto" w:fill="DEEAF6"/>
          </w:tcPr>
          <w:p w14:paraId="7257DA55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6696" w:type="dxa"/>
            <w:shd w:val="clear" w:color="auto" w:fill="DEEAF6"/>
          </w:tcPr>
          <w:p w14:paraId="2F5FF620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3E5356BB" w14:textId="77777777" w:rsidTr="00EF67BE">
        <w:trPr>
          <w:trHeight w:val="303"/>
        </w:trPr>
        <w:tc>
          <w:tcPr>
            <w:tcW w:w="3794" w:type="dxa"/>
            <w:shd w:val="clear" w:color="auto" w:fill="auto"/>
          </w:tcPr>
          <w:p w14:paraId="233286F5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TELÉFONOS</w:t>
            </w:r>
          </w:p>
        </w:tc>
        <w:tc>
          <w:tcPr>
            <w:tcW w:w="6696" w:type="dxa"/>
            <w:shd w:val="clear" w:color="auto" w:fill="auto"/>
          </w:tcPr>
          <w:p w14:paraId="64702BF6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49EC840E" w14:textId="77777777" w:rsidTr="00EF67BE">
        <w:trPr>
          <w:trHeight w:val="344"/>
        </w:trPr>
        <w:tc>
          <w:tcPr>
            <w:tcW w:w="3794" w:type="dxa"/>
            <w:shd w:val="clear" w:color="auto" w:fill="DEEAF6"/>
          </w:tcPr>
          <w:p w14:paraId="1E332006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6696" w:type="dxa"/>
            <w:shd w:val="clear" w:color="auto" w:fill="DEEAF6"/>
          </w:tcPr>
          <w:p w14:paraId="2A6042B9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5B1BC480" w14:textId="77777777" w:rsidTr="00EF67BE">
        <w:trPr>
          <w:trHeight w:val="261"/>
        </w:trPr>
        <w:tc>
          <w:tcPr>
            <w:tcW w:w="3794" w:type="dxa"/>
            <w:shd w:val="clear" w:color="auto" w:fill="auto"/>
          </w:tcPr>
          <w:p w14:paraId="1192E68E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FECHA DE INFORME</w:t>
            </w:r>
          </w:p>
        </w:tc>
        <w:tc>
          <w:tcPr>
            <w:tcW w:w="6696" w:type="dxa"/>
            <w:shd w:val="clear" w:color="auto" w:fill="auto"/>
          </w:tcPr>
          <w:p w14:paraId="4BA3846A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</w:tbl>
    <w:p w14:paraId="534E5537" w14:textId="77777777" w:rsidR="00BC38A9" w:rsidRPr="00BC38A9" w:rsidRDefault="00BC38A9" w:rsidP="00BC38A9">
      <w:pPr>
        <w:spacing w:after="200" w:line="276" w:lineRule="auto"/>
        <w:rPr>
          <w:rFonts w:ascii="Calibri" w:eastAsia="Calibri" w:hAnsi="Calibri" w:cs="Arial"/>
          <w:b/>
          <w:sz w:val="24"/>
          <w:szCs w:val="24"/>
          <w:u w:val="single"/>
        </w:rPr>
      </w:pPr>
    </w:p>
    <w:p w14:paraId="7F27FC56" w14:textId="77777777" w:rsidR="00BC38A9" w:rsidRPr="00BC38A9" w:rsidRDefault="00BC38A9" w:rsidP="00BC38A9">
      <w:pPr>
        <w:spacing w:after="200" w:line="276" w:lineRule="auto"/>
        <w:rPr>
          <w:rFonts w:ascii="Calibri" w:eastAsia="Calibri" w:hAnsi="Calibri" w:cs="Arial"/>
          <w:b/>
          <w:sz w:val="24"/>
          <w:szCs w:val="24"/>
          <w:u w:val="single"/>
        </w:rPr>
      </w:pPr>
    </w:p>
    <w:p w14:paraId="3C087BE2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2C8564B2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474C11B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5E20E460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2EE6203A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  <w:r w:rsidRPr="00BC38A9">
        <w:rPr>
          <w:rFonts w:ascii="Calibri" w:eastAsia="Calibri" w:hAnsi="Calibri" w:cs="Arial"/>
          <w:b/>
          <w:sz w:val="20"/>
          <w:szCs w:val="20"/>
          <w:u w:val="single"/>
        </w:rPr>
        <w:t>Informe de comunicación y vinculación</w:t>
      </w:r>
    </w:p>
    <w:tbl>
      <w:tblPr>
        <w:tblW w:w="13762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1308"/>
        <w:gridCol w:w="1398"/>
        <w:gridCol w:w="708"/>
        <w:gridCol w:w="709"/>
        <w:gridCol w:w="709"/>
        <w:gridCol w:w="663"/>
        <w:gridCol w:w="613"/>
        <w:gridCol w:w="708"/>
        <w:gridCol w:w="993"/>
        <w:gridCol w:w="850"/>
        <w:gridCol w:w="851"/>
        <w:gridCol w:w="850"/>
        <w:gridCol w:w="851"/>
        <w:gridCol w:w="708"/>
        <w:gridCol w:w="993"/>
        <w:gridCol w:w="850"/>
      </w:tblGrid>
      <w:tr w:rsidR="00BC38A9" w:rsidRPr="00BC38A9" w14:paraId="21BCAAB1" w14:textId="77777777" w:rsidTr="00EF67BE">
        <w:trPr>
          <w:trHeight w:val="300"/>
        </w:trPr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14:paraId="4D6F136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Mes de la confirmación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14:paraId="394766E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usuarios                           confirmados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0344612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usuarios informados</w:t>
            </w:r>
          </w:p>
        </w:tc>
        <w:tc>
          <w:tcPr>
            <w:tcW w:w="4536" w:type="dxa"/>
            <w:gridSpan w:val="6"/>
            <w:shd w:val="clear" w:color="auto" w:fill="auto"/>
            <w:hideMark/>
          </w:tcPr>
          <w:p w14:paraId="714FBA7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1AB1EC1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NO INFORMADOS</w:t>
            </w:r>
          </w:p>
          <w:p w14:paraId="36B9D11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103" w:type="dxa"/>
            <w:gridSpan w:val="6"/>
            <w:shd w:val="clear" w:color="auto" w:fill="auto"/>
            <w:hideMark/>
          </w:tcPr>
          <w:p w14:paraId="119750C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75037C1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VINCULACIÓN</w:t>
            </w:r>
          </w:p>
        </w:tc>
      </w:tr>
      <w:tr w:rsidR="00BC38A9" w:rsidRPr="00BC38A9" w14:paraId="7C17092E" w14:textId="77777777" w:rsidTr="00EF67BE">
        <w:trPr>
          <w:trHeight w:val="408"/>
        </w:trPr>
        <w:tc>
          <w:tcPr>
            <w:tcW w:w="1308" w:type="dxa"/>
            <w:vMerge/>
            <w:shd w:val="clear" w:color="auto" w:fill="D9E2F3"/>
            <w:hideMark/>
          </w:tcPr>
          <w:p w14:paraId="5DED197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6BF61FC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5C2CF3D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D9E2F3"/>
            <w:vAlign w:val="center"/>
            <w:hideMark/>
          </w:tcPr>
          <w:p w14:paraId="4392AED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6D4AF32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en proceso de ser informados</w:t>
            </w:r>
          </w:p>
        </w:tc>
        <w:tc>
          <w:tcPr>
            <w:tcW w:w="1701" w:type="dxa"/>
            <w:gridSpan w:val="2"/>
            <w:vMerge w:val="restart"/>
            <w:shd w:val="clear" w:color="auto" w:fill="D9E2F3"/>
            <w:vAlign w:val="center"/>
            <w:hideMark/>
          </w:tcPr>
          <w:p w14:paraId="6F5F191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Vinculados</w:t>
            </w:r>
          </w:p>
        </w:tc>
        <w:tc>
          <w:tcPr>
            <w:tcW w:w="1559" w:type="dxa"/>
            <w:gridSpan w:val="2"/>
            <w:vMerge w:val="restart"/>
            <w:shd w:val="clear" w:color="auto" w:fill="D9E2F3"/>
            <w:vAlign w:val="center"/>
            <w:hideMark/>
          </w:tcPr>
          <w:p w14:paraId="2E51DC2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no vinculados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1576729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 : casos informados, no vinculados y con causales de cierre</w:t>
            </w:r>
          </w:p>
        </w:tc>
      </w:tr>
      <w:tr w:rsidR="00BC38A9" w:rsidRPr="00BC38A9" w14:paraId="48B3C1EE" w14:textId="77777777" w:rsidTr="00EF67BE">
        <w:trPr>
          <w:trHeight w:val="408"/>
        </w:trPr>
        <w:tc>
          <w:tcPr>
            <w:tcW w:w="1308" w:type="dxa"/>
            <w:vMerge/>
            <w:shd w:val="clear" w:color="auto" w:fill="auto"/>
            <w:hideMark/>
          </w:tcPr>
          <w:p w14:paraId="1AC8335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0D66F77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14:paraId="423035B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hideMark/>
          </w:tcPr>
          <w:p w14:paraId="4E88C09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6F51FD6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3774603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14:paraId="069C168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2D198FF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6CFB9A89" w14:textId="77777777" w:rsidTr="00EF67BE">
        <w:trPr>
          <w:trHeight w:val="300"/>
        </w:trPr>
        <w:tc>
          <w:tcPr>
            <w:tcW w:w="1308" w:type="dxa"/>
            <w:vMerge/>
            <w:shd w:val="clear" w:color="auto" w:fill="D9E2F3"/>
            <w:hideMark/>
          </w:tcPr>
          <w:p w14:paraId="332395D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77380C6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3C41C20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2" w:type="dxa"/>
            <w:gridSpan w:val="2"/>
            <w:shd w:val="clear" w:color="auto" w:fill="D9E2F3"/>
            <w:hideMark/>
          </w:tcPr>
          <w:p w14:paraId="41BE9B1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límite de seguimiento</w:t>
            </w:r>
          </w:p>
        </w:tc>
        <w:tc>
          <w:tcPr>
            <w:tcW w:w="1321" w:type="dxa"/>
            <w:gridSpan w:val="2"/>
            <w:shd w:val="clear" w:color="auto" w:fill="D9E2F3"/>
            <w:hideMark/>
          </w:tcPr>
          <w:p w14:paraId="4850421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defunción</w:t>
            </w: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4A04D89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/>
            <w:hideMark/>
          </w:tcPr>
          <w:p w14:paraId="36F6812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D9E2F3"/>
            <w:hideMark/>
          </w:tcPr>
          <w:p w14:paraId="29C4D27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7ECBD6C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7E145D1C" w14:textId="77777777" w:rsidTr="00EF67BE">
        <w:trPr>
          <w:trHeight w:val="408"/>
        </w:trPr>
        <w:tc>
          <w:tcPr>
            <w:tcW w:w="1308" w:type="dxa"/>
            <w:vMerge/>
            <w:shd w:val="clear" w:color="auto" w:fill="auto"/>
            <w:hideMark/>
          </w:tcPr>
          <w:p w14:paraId="0B64588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23A610E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34E28B0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71FBD4E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65242B9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663" w:type="dxa"/>
            <w:vMerge w:val="restart"/>
            <w:shd w:val="clear" w:color="auto" w:fill="auto"/>
            <w:vAlign w:val="bottom"/>
            <w:hideMark/>
          </w:tcPr>
          <w:p w14:paraId="37AA03C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613" w:type="dxa"/>
            <w:vMerge w:val="restart"/>
            <w:shd w:val="clear" w:color="auto" w:fill="auto"/>
            <w:vAlign w:val="bottom"/>
            <w:hideMark/>
          </w:tcPr>
          <w:p w14:paraId="105F7F5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3AA4561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4D86858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3CBD13C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3CABEE8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2AEA0D2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70076AC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67985DC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5B52CDD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12AFD1E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</w:tr>
      <w:tr w:rsidR="00BC38A9" w:rsidRPr="00BC38A9" w14:paraId="429EC644" w14:textId="77777777" w:rsidTr="00EF67BE">
        <w:trPr>
          <w:trHeight w:val="408"/>
        </w:trPr>
        <w:tc>
          <w:tcPr>
            <w:tcW w:w="1308" w:type="dxa"/>
            <w:vMerge/>
            <w:shd w:val="clear" w:color="auto" w:fill="D9E2F3"/>
            <w:hideMark/>
          </w:tcPr>
          <w:p w14:paraId="6E45055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68EAB25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0EC8CEC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48B1AF5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639F760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vMerge/>
            <w:shd w:val="clear" w:color="auto" w:fill="D9E2F3"/>
            <w:hideMark/>
          </w:tcPr>
          <w:p w14:paraId="77803FA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vMerge/>
            <w:shd w:val="clear" w:color="auto" w:fill="D9E2F3"/>
            <w:hideMark/>
          </w:tcPr>
          <w:p w14:paraId="0E16408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06B6860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2340DEF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0AB5649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6BE0F90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30BE6B4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1425F4E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0F32378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1488696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5040022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41D966D5" w14:textId="77777777" w:rsidTr="00EF67BE">
        <w:trPr>
          <w:trHeight w:val="315"/>
        </w:trPr>
        <w:tc>
          <w:tcPr>
            <w:tcW w:w="1308" w:type="dxa"/>
            <w:shd w:val="clear" w:color="auto" w:fill="auto"/>
            <w:hideMark/>
          </w:tcPr>
          <w:p w14:paraId="6028F87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Junio 2020</w:t>
            </w:r>
          </w:p>
        </w:tc>
        <w:tc>
          <w:tcPr>
            <w:tcW w:w="1398" w:type="dxa"/>
            <w:shd w:val="clear" w:color="auto" w:fill="auto"/>
            <w:hideMark/>
          </w:tcPr>
          <w:p w14:paraId="1ED0DE4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DECE71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46B5E1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6064DC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14:paraId="6AE3DEC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14:paraId="42E67DB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F72A8D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14:paraId="0CC3BFC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CA2262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39EFB6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1FE96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449CA5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DE5499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045371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5E61C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379135D1" w14:textId="77777777" w:rsidTr="00EF67BE">
        <w:trPr>
          <w:trHeight w:val="315"/>
        </w:trPr>
        <w:tc>
          <w:tcPr>
            <w:tcW w:w="1308" w:type="dxa"/>
            <w:shd w:val="clear" w:color="auto" w:fill="D9E2F3"/>
            <w:hideMark/>
          </w:tcPr>
          <w:p w14:paraId="4C4ACFE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Julio 2020</w:t>
            </w:r>
          </w:p>
        </w:tc>
        <w:tc>
          <w:tcPr>
            <w:tcW w:w="1398" w:type="dxa"/>
            <w:shd w:val="clear" w:color="auto" w:fill="D9E2F3"/>
            <w:hideMark/>
          </w:tcPr>
          <w:p w14:paraId="6D1762B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353288A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6EB152D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23C4230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hideMark/>
          </w:tcPr>
          <w:p w14:paraId="368189D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hideMark/>
          </w:tcPr>
          <w:p w14:paraId="2292722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6730E7C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hideMark/>
          </w:tcPr>
          <w:p w14:paraId="5A379E7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22C6524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2D4E757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35FCEE4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434E25C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280B690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58C829E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11FD256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0FDAC81E" w14:textId="77777777" w:rsidTr="00EF67BE">
        <w:trPr>
          <w:trHeight w:val="300"/>
        </w:trPr>
        <w:tc>
          <w:tcPr>
            <w:tcW w:w="1308" w:type="dxa"/>
            <w:shd w:val="clear" w:color="auto" w:fill="auto"/>
            <w:hideMark/>
          </w:tcPr>
          <w:p w14:paraId="58CA526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Agosto 2020 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64C79A6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87B0D4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B8340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B1D4D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D3E976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542B10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A8DD08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D8692D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BCA90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AD911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A3080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76C52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75A11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EB1AD0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47858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1AC45BEF" w14:textId="77777777" w:rsidTr="00EF67BE">
        <w:trPr>
          <w:trHeight w:val="300"/>
        </w:trPr>
        <w:tc>
          <w:tcPr>
            <w:tcW w:w="1308" w:type="dxa"/>
            <w:shd w:val="clear" w:color="auto" w:fill="D9E2F3"/>
            <w:hideMark/>
          </w:tcPr>
          <w:p w14:paraId="573BD73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398" w:type="dxa"/>
            <w:shd w:val="clear" w:color="auto" w:fill="D9E2F3"/>
            <w:noWrap/>
            <w:hideMark/>
          </w:tcPr>
          <w:p w14:paraId="2DBCABF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3A1E82D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3F8E56F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52AAE19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noWrap/>
            <w:hideMark/>
          </w:tcPr>
          <w:p w14:paraId="009CA5D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noWrap/>
            <w:hideMark/>
          </w:tcPr>
          <w:p w14:paraId="1491D52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39AA588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571272C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79CAA5C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6E46501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1A7BF80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20E7AEE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732E169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4A25283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0E84E14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A079731" w14:textId="77777777" w:rsidR="00BC38A9" w:rsidRPr="00BC38A9" w:rsidRDefault="00BC38A9" w:rsidP="00BC38A9">
      <w:pPr>
        <w:spacing w:after="0" w:line="240" w:lineRule="auto"/>
        <w:ind w:left="720"/>
        <w:jc w:val="center"/>
        <w:rPr>
          <w:rFonts w:ascii="Calibri" w:eastAsia="Calibri" w:hAnsi="Calibri" w:cs="Arial"/>
          <w:sz w:val="24"/>
          <w:szCs w:val="24"/>
        </w:rPr>
      </w:pPr>
    </w:p>
    <w:p w14:paraId="10403BEC" w14:textId="4DD6DEDF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0B478FCC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BC38A9">
        <w:rPr>
          <w:rFonts w:ascii="Calibri" w:eastAsia="Calibri" w:hAnsi="Calibri" w:cs="Arial"/>
          <w:b/>
          <w:sz w:val="20"/>
          <w:szCs w:val="20"/>
          <w:u w:val="single"/>
        </w:rPr>
        <w:t>Actualización información casos primer informe:</w:t>
      </w:r>
      <w:r w:rsidRPr="00BC38A9">
        <w:rPr>
          <w:rFonts w:ascii="Calibri" w:eastAsia="Calibri" w:hAnsi="Calibri" w:cs="Arial"/>
          <w:sz w:val="20"/>
          <w:szCs w:val="20"/>
        </w:rPr>
        <w:t xml:space="preserve"> </w:t>
      </w:r>
    </w:p>
    <w:p w14:paraId="53644E63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BC38A9">
        <w:rPr>
          <w:rFonts w:ascii="Calibri" w:eastAsia="Calibri" w:hAnsi="Calibri" w:cs="Arial"/>
          <w:b/>
          <w:sz w:val="20"/>
          <w:szCs w:val="20"/>
        </w:rPr>
        <w:t xml:space="preserve">Se debe repetir información del primer y segundo informe  y sumar </w:t>
      </w:r>
      <w:r w:rsidRPr="00BC38A9">
        <w:rPr>
          <w:rFonts w:ascii="Calibri" w:eastAsia="Calibri" w:hAnsi="Calibri" w:cs="Arial"/>
          <w:sz w:val="20"/>
          <w:szCs w:val="20"/>
        </w:rPr>
        <w:t>las  personas que se señalaron  como pendientes de informar y/o vincular en informes anteriores e incorporar casos nuevos si los hubiera. También se debe actualizar el proceso de Vinculación, incorporando a las personas que estando pendientes de informar,  en este periodo  se les logró entregar su resultado.</w:t>
      </w:r>
    </w:p>
    <w:tbl>
      <w:tblPr>
        <w:tblW w:w="13762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1308"/>
        <w:gridCol w:w="1398"/>
        <w:gridCol w:w="708"/>
        <w:gridCol w:w="709"/>
        <w:gridCol w:w="709"/>
        <w:gridCol w:w="663"/>
        <w:gridCol w:w="613"/>
        <w:gridCol w:w="708"/>
        <w:gridCol w:w="993"/>
        <w:gridCol w:w="850"/>
        <w:gridCol w:w="851"/>
        <w:gridCol w:w="850"/>
        <w:gridCol w:w="851"/>
        <w:gridCol w:w="708"/>
        <w:gridCol w:w="993"/>
        <w:gridCol w:w="850"/>
      </w:tblGrid>
      <w:tr w:rsidR="00BC38A9" w:rsidRPr="00BC38A9" w14:paraId="59F4E2F3" w14:textId="77777777" w:rsidTr="00EF67BE">
        <w:trPr>
          <w:trHeight w:val="300"/>
        </w:trPr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14:paraId="4A201E8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lastRenderedPageBreak/>
              <w:t>Mes de la confirmación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14:paraId="4D4016D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Total  usuarios                           confirmados</w:t>
            </w:r>
          </w:p>
          <w:p w14:paraId="2EB8B18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(Agregar casos nuevos si los hubieran)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7E7FAB8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usuarios informados</w:t>
            </w:r>
          </w:p>
        </w:tc>
        <w:tc>
          <w:tcPr>
            <w:tcW w:w="4536" w:type="dxa"/>
            <w:gridSpan w:val="6"/>
            <w:shd w:val="clear" w:color="auto" w:fill="auto"/>
            <w:hideMark/>
          </w:tcPr>
          <w:p w14:paraId="02E48DA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151ADBE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NO INFORMADOS</w:t>
            </w:r>
          </w:p>
          <w:p w14:paraId="42738C3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103" w:type="dxa"/>
            <w:gridSpan w:val="6"/>
            <w:shd w:val="clear" w:color="auto" w:fill="auto"/>
            <w:hideMark/>
          </w:tcPr>
          <w:p w14:paraId="65D6A2D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76313CC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VINCULACIÓN</w:t>
            </w:r>
          </w:p>
        </w:tc>
      </w:tr>
      <w:tr w:rsidR="00BC38A9" w:rsidRPr="00BC38A9" w14:paraId="4CD0E6BC" w14:textId="77777777" w:rsidTr="00EF67BE">
        <w:trPr>
          <w:trHeight w:val="408"/>
        </w:trPr>
        <w:tc>
          <w:tcPr>
            <w:tcW w:w="1308" w:type="dxa"/>
            <w:vMerge/>
            <w:shd w:val="clear" w:color="auto" w:fill="D9E2F3"/>
            <w:hideMark/>
          </w:tcPr>
          <w:p w14:paraId="22B3638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56FD6D4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5355608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D9E2F3"/>
            <w:vAlign w:val="center"/>
            <w:hideMark/>
          </w:tcPr>
          <w:p w14:paraId="0D6610C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1F9EC9C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en proceso de ser informados</w:t>
            </w:r>
          </w:p>
        </w:tc>
        <w:tc>
          <w:tcPr>
            <w:tcW w:w="1701" w:type="dxa"/>
            <w:gridSpan w:val="2"/>
            <w:vMerge w:val="restart"/>
            <w:shd w:val="clear" w:color="auto" w:fill="D9E2F3"/>
            <w:vAlign w:val="center"/>
            <w:hideMark/>
          </w:tcPr>
          <w:p w14:paraId="29AEF00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Vinculados</w:t>
            </w:r>
          </w:p>
        </w:tc>
        <w:tc>
          <w:tcPr>
            <w:tcW w:w="1559" w:type="dxa"/>
            <w:gridSpan w:val="2"/>
            <w:vMerge w:val="restart"/>
            <w:shd w:val="clear" w:color="auto" w:fill="D9E2F3"/>
            <w:vAlign w:val="center"/>
            <w:hideMark/>
          </w:tcPr>
          <w:p w14:paraId="373BA44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no vinculados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061ACA5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 : casos informados, no vinculados y con causales de cierre</w:t>
            </w:r>
          </w:p>
        </w:tc>
      </w:tr>
      <w:tr w:rsidR="00BC38A9" w:rsidRPr="00BC38A9" w14:paraId="57AD546C" w14:textId="77777777" w:rsidTr="00EF67BE">
        <w:trPr>
          <w:trHeight w:val="408"/>
        </w:trPr>
        <w:tc>
          <w:tcPr>
            <w:tcW w:w="1308" w:type="dxa"/>
            <w:vMerge/>
            <w:shd w:val="clear" w:color="auto" w:fill="auto"/>
            <w:hideMark/>
          </w:tcPr>
          <w:p w14:paraId="05309B8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34CC679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14:paraId="20AEA68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hideMark/>
          </w:tcPr>
          <w:p w14:paraId="67377C5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56AA9DC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6A74AD2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14:paraId="19233EF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783300A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51D93B9C" w14:textId="77777777" w:rsidTr="00EF67BE">
        <w:trPr>
          <w:trHeight w:val="300"/>
        </w:trPr>
        <w:tc>
          <w:tcPr>
            <w:tcW w:w="1308" w:type="dxa"/>
            <w:vMerge/>
            <w:shd w:val="clear" w:color="auto" w:fill="D9E2F3"/>
            <w:hideMark/>
          </w:tcPr>
          <w:p w14:paraId="2F8C84F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3CD6718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09CEAB9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2" w:type="dxa"/>
            <w:gridSpan w:val="2"/>
            <w:shd w:val="clear" w:color="auto" w:fill="D9E2F3"/>
            <w:hideMark/>
          </w:tcPr>
          <w:p w14:paraId="5899FF1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límite de seguimiento</w:t>
            </w:r>
          </w:p>
        </w:tc>
        <w:tc>
          <w:tcPr>
            <w:tcW w:w="1321" w:type="dxa"/>
            <w:gridSpan w:val="2"/>
            <w:shd w:val="clear" w:color="auto" w:fill="D9E2F3"/>
            <w:hideMark/>
          </w:tcPr>
          <w:p w14:paraId="26DB445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defunción</w:t>
            </w: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44DA49B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/>
            <w:hideMark/>
          </w:tcPr>
          <w:p w14:paraId="054A2E6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D9E2F3"/>
            <w:hideMark/>
          </w:tcPr>
          <w:p w14:paraId="09E3A94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7DE1933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09A6DABA" w14:textId="77777777" w:rsidTr="00EF67BE">
        <w:trPr>
          <w:trHeight w:val="408"/>
        </w:trPr>
        <w:tc>
          <w:tcPr>
            <w:tcW w:w="1308" w:type="dxa"/>
            <w:vMerge/>
            <w:shd w:val="clear" w:color="auto" w:fill="auto"/>
            <w:hideMark/>
          </w:tcPr>
          <w:p w14:paraId="15D0A41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0034E19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07BE939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3531549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4085E37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663" w:type="dxa"/>
            <w:vMerge w:val="restart"/>
            <w:shd w:val="clear" w:color="auto" w:fill="auto"/>
            <w:vAlign w:val="bottom"/>
            <w:hideMark/>
          </w:tcPr>
          <w:p w14:paraId="6B73D13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613" w:type="dxa"/>
            <w:vMerge w:val="restart"/>
            <w:shd w:val="clear" w:color="auto" w:fill="auto"/>
            <w:vAlign w:val="bottom"/>
            <w:hideMark/>
          </w:tcPr>
          <w:p w14:paraId="552DF4B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5F11B9C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4610714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7FD6081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5101DBC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4F5A728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5BE8BF8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0B09262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7909FDF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0F60A50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</w:tr>
      <w:tr w:rsidR="00BC38A9" w:rsidRPr="00BC38A9" w14:paraId="012B3C69" w14:textId="77777777" w:rsidTr="00EF67BE">
        <w:trPr>
          <w:trHeight w:val="408"/>
        </w:trPr>
        <w:tc>
          <w:tcPr>
            <w:tcW w:w="1308" w:type="dxa"/>
            <w:vMerge/>
            <w:shd w:val="clear" w:color="auto" w:fill="D9E2F3"/>
            <w:hideMark/>
          </w:tcPr>
          <w:p w14:paraId="6121D05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69433B8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534E94C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08AEC37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338D0A3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vMerge/>
            <w:shd w:val="clear" w:color="auto" w:fill="D9E2F3"/>
            <w:hideMark/>
          </w:tcPr>
          <w:p w14:paraId="44CDA7F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vMerge/>
            <w:shd w:val="clear" w:color="auto" w:fill="D9E2F3"/>
            <w:hideMark/>
          </w:tcPr>
          <w:p w14:paraId="20B25DB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75C30AC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56815C7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3BC4477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73F6C06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5C40FCC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442E166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371EBC3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312796C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56CFE90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620DA60C" w14:textId="77777777" w:rsidTr="00EF67BE">
        <w:trPr>
          <w:trHeight w:val="315"/>
        </w:trPr>
        <w:tc>
          <w:tcPr>
            <w:tcW w:w="1308" w:type="dxa"/>
            <w:shd w:val="clear" w:color="auto" w:fill="auto"/>
          </w:tcPr>
          <w:p w14:paraId="72B9489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nov-2019</w:t>
            </w:r>
          </w:p>
        </w:tc>
        <w:tc>
          <w:tcPr>
            <w:tcW w:w="1398" w:type="dxa"/>
            <w:shd w:val="clear" w:color="auto" w:fill="auto"/>
            <w:hideMark/>
          </w:tcPr>
          <w:p w14:paraId="49225E1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67F5A6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EBC5CB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B3E9C6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14:paraId="6C02B17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14:paraId="3E5E4BB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28A80B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14:paraId="5678EE4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859248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EDB44F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F2276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0DF5D0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401E7D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827B8F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076E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7C6E3A72" w14:textId="77777777" w:rsidTr="00EF67BE">
        <w:trPr>
          <w:trHeight w:val="315"/>
        </w:trPr>
        <w:tc>
          <w:tcPr>
            <w:tcW w:w="1308" w:type="dxa"/>
            <w:shd w:val="clear" w:color="auto" w:fill="D9E2F3"/>
          </w:tcPr>
          <w:p w14:paraId="40A8146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dic-2019</w:t>
            </w:r>
          </w:p>
        </w:tc>
        <w:tc>
          <w:tcPr>
            <w:tcW w:w="1398" w:type="dxa"/>
            <w:shd w:val="clear" w:color="auto" w:fill="D9E2F3"/>
            <w:hideMark/>
          </w:tcPr>
          <w:p w14:paraId="0B24229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044FCCE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04748FC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06BCF20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hideMark/>
          </w:tcPr>
          <w:p w14:paraId="199CDDF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hideMark/>
          </w:tcPr>
          <w:p w14:paraId="31FD13A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54E7678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hideMark/>
          </w:tcPr>
          <w:p w14:paraId="4C7B5D9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33C14E0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19DA5D6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693DCE2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031A5536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24439E1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51145E9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157D212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706CE244" w14:textId="77777777" w:rsidTr="00EF67BE">
        <w:trPr>
          <w:trHeight w:val="300"/>
        </w:trPr>
        <w:tc>
          <w:tcPr>
            <w:tcW w:w="1308" w:type="dxa"/>
            <w:shd w:val="clear" w:color="auto" w:fill="auto"/>
          </w:tcPr>
          <w:p w14:paraId="2BC520B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ene-2020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4485360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771FD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0E08E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7922F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93E764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2C4B7B6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6C8CA9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11165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91E6E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53548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DF870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4B0CD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38D8B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DED64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CFF81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1C738656" w14:textId="77777777" w:rsidTr="00EF67BE">
        <w:trPr>
          <w:trHeight w:val="300"/>
        </w:trPr>
        <w:tc>
          <w:tcPr>
            <w:tcW w:w="1308" w:type="dxa"/>
            <w:shd w:val="clear" w:color="auto" w:fill="D9E2F3"/>
            <w:hideMark/>
          </w:tcPr>
          <w:p w14:paraId="1C31441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feb-2020</w:t>
            </w:r>
          </w:p>
        </w:tc>
        <w:tc>
          <w:tcPr>
            <w:tcW w:w="1398" w:type="dxa"/>
            <w:shd w:val="clear" w:color="auto" w:fill="D9E2F3"/>
            <w:noWrap/>
            <w:hideMark/>
          </w:tcPr>
          <w:p w14:paraId="290DE3B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14E600F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56C06FA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2F893F8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noWrap/>
            <w:hideMark/>
          </w:tcPr>
          <w:p w14:paraId="3F56E54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noWrap/>
            <w:hideMark/>
          </w:tcPr>
          <w:p w14:paraId="03A78AD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4D86726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39E0F0B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057FF8B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1974987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2908B70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4E61BC0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1676BBB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640B782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270C430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01168D7A" w14:textId="77777777" w:rsidTr="00EF67BE">
        <w:trPr>
          <w:trHeight w:val="300"/>
        </w:trPr>
        <w:tc>
          <w:tcPr>
            <w:tcW w:w="1308" w:type="dxa"/>
            <w:shd w:val="clear" w:color="auto" w:fill="auto"/>
          </w:tcPr>
          <w:p w14:paraId="16F5463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Marzo 2020</w:t>
            </w:r>
          </w:p>
        </w:tc>
        <w:tc>
          <w:tcPr>
            <w:tcW w:w="1398" w:type="dxa"/>
            <w:shd w:val="clear" w:color="auto" w:fill="auto"/>
            <w:noWrap/>
          </w:tcPr>
          <w:p w14:paraId="5A9395E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AEB9F2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973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C8444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auto"/>
            <w:noWrap/>
          </w:tcPr>
          <w:p w14:paraId="51F0ED8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14:paraId="22D6212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BC384D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6CC804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62F36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20595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10047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28758D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67F84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8ABF91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8067A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579A9CEB" w14:textId="77777777" w:rsidTr="00EF67BE">
        <w:trPr>
          <w:trHeight w:val="300"/>
        </w:trPr>
        <w:tc>
          <w:tcPr>
            <w:tcW w:w="1308" w:type="dxa"/>
            <w:shd w:val="clear" w:color="auto" w:fill="D9E2F3"/>
          </w:tcPr>
          <w:p w14:paraId="593E402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Abril 2020</w:t>
            </w:r>
          </w:p>
        </w:tc>
        <w:tc>
          <w:tcPr>
            <w:tcW w:w="1398" w:type="dxa"/>
            <w:shd w:val="clear" w:color="auto" w:fill="D9E2F3"/>
            <w:noWrap/>
          </w:tcPr>
          <w:p w14:paraId="4431342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2EA987E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38CF0E9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7A70A69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D9E2F3"/>
            <w:noWrap/>
          </w:tcPr>
          <w:p w14:paraId="4EB44EA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D9E2F3"/>
            <w:noWrap/>
          </w:tcPr>
          <w:p w14:paraId="763ABF2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46C4FF0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0E77CBA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24CD0DB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699471A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7ED9391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6E70C36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77055DB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23E86BA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2677A8F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381C975B" w14:textId="77777777" w:rsidTr="00EF67BE">
        <w:trPr>
          <w:trHeight w:val="300"/>
        </w:trPr>
        <w:tc>
          <w:tcPr>
            <w:tcW w:w="1308" w:type="dxa"/>
            <w:shd w:val="clear" w:color="auto" w:fill="auto"/>
          </w:tcPr>
          <w:p w14:paraId="6182C74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Mayo 2020 </w:t>
            </w:r>
          </w:p>
        </w:tc>
        <w:tc>
          <w:tcPr>
            <w:tcW w:w="1398" w:type="dxa"/>
            <w:shd w:val="clear" w:color="auto" w:fill="auto"/>
            <w:noWrap/>
          </w:tcPr>
          <w:p w14:paraId="7122C0F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51679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0118E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251D1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auto"/>
            <w:noWrap/>
          </w:tcPr>
          <w:p w14:paraId="4ADA375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14:paraId="308A476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E2B7E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BB5DF3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408FE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6DD6BC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7DA45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A1663A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FA443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7184C3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31EB4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0639B780" w14:textId="77777777" w:rsidTr="00EF67BE">
        <w:trPr>
          <w:trHeight w:val="300"/>
        </w:trPr>
        <w:tc>
          <w:tcPr>
            <w:tcW w:w="1308" w:type="dxa"/>
            <w:shd w:val="clear" w:color="auto" w:fill="D9E2F3"/>
          </w:tcPr>
          <w:p w14:paraId="3BE7423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398" w:type="dxa"/>
            <w:shd w:val="clear" w:color="auto" w:fill="D9E2F3"/>
            <w:noWrap/>
          </w:tcPr>
          <w:p w14:paraId="31E5299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3F79D40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3FC9187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20BD79D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D9E2F3"/>
            <w:noWrap/>
          </w:tcPr>
          <w:p w14:paraId="1FF7B4F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D9E2F3"/>
            <w:noWrap/>
          </w:tcPr>
          <w:p w14:paraId="7CE6911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3458267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34C9B09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3887DA7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4ED4994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4D097D1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00114AC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326D8EB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300858E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4B4737E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F415DA6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39B29354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Calibri" w:hAnsi="Calibri" w:cs="Arial"/>
          <w:sz w:val="24"/>
          <w:szCs w:val="24"/>
        </w:rPr>
      </w:pPr>
    </w:p>
    <w:p w14:paraId="12CAD842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Calibri" w:hAnsi="Calibri" w:cs="Arial"/>
          <w:sz w:val="24"/>
          <w:szCs w:val="24"/>
        </w:rPr>
      </w:pPr>
      <w:r w:rsidRPr="00BC38A9">
        <w:rPr>
          <w:rFonts w:ascii="Calibri" w:eastAsia="Calibri" w:hAnsi="Calibri" w:cs="Arial"/>
          <w:sz w:val="24"/>
          <w:szCs w:val="24"/>
        </w:rPr>
        <w:t>Firma y timbre Responsable</w:t>
      </w:r>
    </w:p>
    <w:p w14:paraId="0AD70E2F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7747C902" w14:textId="4730F4BE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04FDD56C" w14:textId="71CEC773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24C669FC" w14:textId="6ADCBD4A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3156AA6F" w14:textId="64D52330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5FB3D17C" w14:textId="1078753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7835796C" w14:textId="36801826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6B2B43A4" w14:textId="75CEE29C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CD87A94" w14:textId="37E335A4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228D9F0F" w14:textId="2E1BCB0E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7B49B24C" w14:textId="554A021F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3404A7D" w14:textId="24764E1E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699F8AEB" w14:textId="28A15827" w:rsid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50BF9088" w14:textId="77777777" w:rsidR="00BC38A9" w:rsidRPr="00BC38A9" w:rsidRDefault="00BC38A9" w:rsidP="00BC38A9">
      <w:pPr>
        <w:spacing w:after="0" w:line="276" w:lineRule="auto"/>
        <w:ind w:left="-709" w:firstLine="425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2F947D9B" w14:textId="77777777" w:rsidR="00BC38A9" w:rsidRDefault="00BC38A9" w:rsidP="00BC38A9">
      <w:pPr>
        <w:spacing w:after="200" w:line="24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8F14B21" w14:textId="3C29EDCC" w:rsidR="00BC38A9" w:rsidRPr="00BC38A9" w:rsidRDefault="00BC38A9" w:rsidP="00BC38A9">
      <w:pPr>
        <w:spacing w:after="200" w:line="240" w:lineRule="auto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BC38A9">
        <w:rPr>
          <w:rFonts w:ascii="Calibri" w:eastAsia="Calibri" w:hAnsi="Calibri" w:cs="Arial"/>
          <w:b/>
          <w:sz w:val="20"/>
          <w:szCs w:val="20"/>
          <w:u w:val="single"/>
        </w:rPr>
        <w:t xml:space="preserve">CUARTO   INFORME MONITOREO REGIONAL  DE </w:t>
      </w:r>
      <w:r w:rsidRPr="00BC38A9">
        <w:rPr>
          <w:rFonts w:ascii="Calibri" w:eastAsia="Calibri" w:hAnsi="Calibri" w:cs="Arial"/>
          <w:b/>
          <w:sz w:val="20"/>
          <w:szCs w:val="20"/>
          <w:u w:val="single"/>
          <w:lang w:eastAsia="es-ES_tradnl"/>
        </w:rPr>
        <w:t>COMUNICACIÓN DE RESULTADOS Y VINCULACION DEL  SISTEMA PÚBLICO DE SALUD</w:t>
      </w:r>
    </w:p>
    <w:tbl>
      <w:tblPr>
        <w:tblpPr w:leftFromText="141" w:rightFromText="141" w:vertAnchor="text" w:horzAnchor="page" w:tblpX="2559" w:tblpY="184"/>
        <w:tblW w:w="10490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3794"/>
        <w:gridCol w:w="6696"/>
        <w:tblGridChange w:id="4">
          <w:tblGrid>
            <w:gridCol w:w="3794"/>
            <w:gridCol w:w="6696"/>
          </w:tblGrid>
        </w:tblGridChange>
      </w:tblGrid>
      <w:tr w:rsidR="00BC38A9" w:rsidRPr="00BC38A9" w14:paraId="6D4EC23A" w14:textId="77777777" w:rsidTr="00EF67BE">
        <w:trPr>
          <w:trHeight w:val="278"/>
        </w:trPr>
        <w:tc>
          <w:tcPr>
            <w:tcW w:w="3794" w:type="dxa"/>
            <w:shd w:val="clear" w:color="auto" w:fill="auto"/>
          </w:tcPr>
          <w:p w14:paraId="7BDC01FC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SEREMI</w:t>
            </w:r>
          </w:p>
        </w:tc>
        <w:tc>
          <w:tcPr>
            <w:tcW w:w="6696" w:type="dxa"/>
            <w:shd w:val="clear" w:color="auto" w:fill="auto"/>
          </w:tcPr>
          <w:p w14:paraId="424507F3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BC38A9" w:rsidRPr="00BC38A9" w14:paraId="7100940D" w14:textId="77777777" w:rsidTr="00EF67BE">
        <w:trPr>
          <w:trHeight w:val="362"/>
        </w:trPr>
        <w:tc>
          <w:tcPr>
            <w:tcW w:w="3794" w:type="dxa"/>
            <w:shd w:val="clear" w:color="auto" w:fill="DEEAF6"/>
          </w:tcPr>
          <w:p w14:paraId="017E19D2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6696" w:type="dxa"/>
            <w:shd w:val="clear" w:color="auto" w:fill="DEEAF6"/>
          </w:tcPr>
          <w:p w14:paraId="5DB12C62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26CF3F5C" w14:textId="77777777" w:rsidTr="00EF67BE">
        <w:trPr>
          <w:trHeight w:val="303"/>
        </w:trPr>
        <w:tc>
          <w:tcPr>
            <w:tcW w:w="3794" w:type="dxa"/>
            <w:shd w:val="clear" w:color="auto" w:fill="auto"/>
          </w:tcPr>
          <w:p w14:paraId="3E3CA3F8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TELÉFONOS</w:t>
            </w:r>
          </w:p>
        </w:tc>
        <w:tc>
          <w:tcPr>
            <w:tcW w:w="6696" w:type="dxa"/>
            <w:shd w:val="clear" w:color="auto" w:fill="auto"/>
          </w:tcPr>
          <w:p w14:paraId="376B34A4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142EE9D4" w14:textId="77777777" w:rsidTr="00EF67BE">
        <w:trPr>
          <w:trHeight w:val="344"/>
        </w:trPr>
        <w:tc>
          <w:tcPr>
            <w:tcW w:w="3794" w:type="dxa"/>
            <w:shd w:val="clear" w:color="auto" w:fill="DEEAF6"/>
          </w:tcPr>
          <w:p w14:paraId="77BE86B5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6696" w:type="dxa"/>
            <w:shd w:val="clear" w:color="auto" w:fill="DEEAF6"/>
          </w:tcPr>
          <w:p w14:paraId="6342C93C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1A470679" w14:textId="77777777" w:rsidTr="00EF67BE">
        <w:trPr>
          <w:trHeight w:val="261"/>
        </w:trPr>
        <w:tc>
          <w:tcPr>
            <w:tcW w:w="3794" w:type="dxa"/>
            <w:shd w:val="clear" w:color="auto" w:fill="auto"/>
          </w:tcPr>
          <w:p w14:paraId="66CD1420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FECHA DE INFORME</w:t>
            </w:r>
          </w:p>
        </w:tc>
        <w:tc>
          <w:tcPr>
            <w:tcW w:w="6696" w:type="dxa"/>
            <w:shd w:val="clear" w:color="auto" w:fill="auto"/>
          </w:tcPr>
          <w:p w14:paraId="6489EC9C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</w:tbl>
    <w:p w14:paraId="31D015B7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6DDEB72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5A9E1F59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7F25763D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5B360B5A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435E6C03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86293A5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8C6F1A4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BC38A9">
        <w:rPr>
          <w:rFonts w:ascii="Calibri" w:eastAsia="Calibri" w:hAnsi="Calibri" w:cs="Arial"/>
          <w:sz w:val="20"/>
          <w:szCs w:val="20"/>
        </w:rPr>
        <w:t xml:space="preserve">  </w:t>
      </w:r>
      <w:r w:rsidRPr="00BC38A9">
        <w:rPr>
          <w:rFonts w:ascii="Calibri" w:eastAsia="Calibri" w:hAnsi="Calibri" w:cs="Times New Roman"/>
        </w:rPr>
        <w:t>Con este informe acumulativo desde Noviembre 2019 a Octubre de 2020, se ha logrado un  %  del……….. de vinculación</w:t>
      </w:r>
    </w:p>
    <w:p w14:paraId="2330EC1C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  <w:r w:rsidRPr="00BC38A9">
        <w:rPr>
          <w:rFonts w:ascii="Calibri" w:eastAsia="Calibri" w:hAnsi="Calibri" w:cs="Times New Roman"/>
          <w:b/>
        </w:rPr>
        <w:t>Indicador</w:t>
      </w:r>
      <w:r w:rsidRPr="00BC38A9">
        <w:rPr>
          <w:rFonts w:ascii="Calibri" w:eastAsia="Calibri" w:hAnsi="Calibri" w:cs="Times New Roman"/>
        </w:rPr>
        <w:t>: Número</w:t>
      </w:r>
      <w:r w:rsidRPr="00BC38A9">
        <w:rPr>
          <w:rFonts w:ascii="Calibri" w:eastAsia="Calibri" w:hAnsi="Calibri" w:cs="Times New Roman"/>
          <w:lang w:val="es-ES_tradnl"/>
        </w:rPr>
        <w:t xml:space="preserve"> de personas vinculadas a </w:t>
      </w:r>
      <w:r w:rsidRPr="00BC38A9">
        <w:rPr>
          <w:rFonts w:ascii="Calibri" w:eastAsia="Calibri" w:hAnsi="Calibri" w:cs="Times New Roman"/>
        </w:rPr>
        <w:t xml:space="preserve"> </w:t>
      </w:r>
      <w:r w:rsidRPr="00BC38A9">
        <w:rPr>
          <w:rFonts w:ascii="Calibri" w:eastAsia="Calibri" w:hAnsi="Calibri" w:cs="Times New Roman"/>
          <w:lang w:val="es-ES_tradnl"/>
        </w:rPr>
        <w:t>la atención clínica en el Sistema Público en región t, en periodo t/  número de personas VIH (+) informadas de su serología en región t, en periodo t *100</w:t>
      </w:r>
    </w:p>
    <w:p w14:paraId="26DEA53F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Times New Roman"/>
          <w:lang w:val="es-ES_tradnl"/>
        </w:rPr>
      </w:pPr>
      <w:r w:rsidRPr="00BC38A9">
        <w:rPr>
          <w:rFonts w:ascii="Calibri" w:eastAsia="Calibri" w:hAnsi="Calibri" w:cs="Arial"/>
          <w:b/>
          <w:sz w:val="20"/>
          <w:szCs w:val="20"/>
        </w:rPr>
        <w:t xml:space="preserve">   X=</w:t>
      </w:r>
      <w:r w:rsidRPr="00BC38A9">
        <w:rPr>
          <w:rFonts w:ascii="Calibri" w:eastAsia="Calibri" w:hAnsi="Calibri" w:cs="Times New Roman"/>
          <w:lang w:val="es-ES_tradnl"/>
        </w:rPr>
        <w:t xml:space="preserve"> Número de personas vinculadas a </w:t>
      </w:r>
      <w:r w:rsidRPr="00BC38A9">
        <w:rPr>
          <w:rFonts w:ascii="Calibri" w:eastAsia="Calibri" w:hAnsi="Calibri" w:cs="Times New Roman"/>
        </w:rPr>
        <w:t xml:space="preserve"> </w:t>
      </w:r>
      <w:r w:rsidRPr="00BC38A9">
        <w:rPr>
          <w:rFonts w:ascii="Calibri" w:eastAsia="Calibri" w:hAnsi="Calibri" w:cs="Times New Roman"/>
          <w:lang w:val="es-ES_tradnl"/>
        </w:rPr>
        <w:t xml:space="preserve">la atención clínica en el Sistema Público </w:t>
      </w:r>
      <w:r w:rsidRPr="00BC38A9">
        <w:rPr>
          <w:rFonts w:ascii="Calibri" w:eastAsia="Calibri" w:hAnsi="Calibri" w:cs="Arial"/>
          <w:b/>
          <w:sz w:val="20"/>
          <w:szCs w:val="20"/>
        </w:rPr>
        <w:t xml:space="preserve">      Y=</w:t>
      </w:r>
      <w:r w:rsidRPr="00BC38A9">
        <w:rPr>
          <w:rFonts w:ascii="Calibri" w:eastAsia="Calibri" w:hAnsi="Calibri" w:cs="Times New Roman"/>
          <w:lang w:val="es-ES_tradnl"/>
        </w:rPr>
        <w:t xml:space="preserve">  Número de personas VIH (+) informadas de su serología</w:t>
      </w:r>
    </w:p>
    <w:p w14:paraId="467628C5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  <w:r w:rsidRPr="00BC38A9">
        <w:rPr>
          <w:rFonts w:ascii="Calibri" w:eastAsia="Calibri" w:hAnsi="Calibri" w:cs="Arial"/>
          <w:b/>
          <w:sz w:val="20"/>
          <w:szCs w:val="20"/>
          <w:lang w:val="es-ES_tradnl"/>
        </w:rPr>
        <w:t xml:space="preserve">  t=  </w:t>
      </w:r>
      <w:r w:rsidRPr="00BC38A9">
        <w:rPr>
          <w:rFonts w:ascii="Calibri" w:eastAsia="Calibri" w:hAnsi="Calibri" w:cs="Arial"/>
          <w:sz w:val="20"/>
          <w:szCs w:val="20"/>
          <w:lang w:val="es-ES_tradnl"/>
        </w:rPr>
        <w:t>Periodo Noviembre 2019-Octubre 2020</w:t>
      </w:r>
    </w:p>
    <w:p w14:paraId="3E06E0F6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</w:rPr>
      </w:pPr>
    </w:p>
    <w:p w14:paraId="28F11D94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</w:rPr>
      </w:pPr>
      <w:r w:rsidRPr="00BC38A9">
        <w:rPr>
          <w:rFonts w:ascii="Calibri" w:eastAsia="Calibri" w:hAnsi="Calibri" w:cs="Arial"/>
          <w:b/>
          <w:sz w:val="20"/>
          <w:szCs w:val="20"/>
        </w:rPr>
        <w:t>Cálculo: X/Y*100 =        %</w:t>
      </w:r>
    </w:p>
    <w:p w14:paraId="702E0F31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3209B8DF" w14:textId="6EA37C9F" w:rsid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0F0CD63" w14:textId="0103F88E" w:rsid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0630BCC" w14:textId="42C84B08" w:rsid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8F3408C" w14:textId="46FFF35B" w:rsid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6427C23F" w14:textId="6453E312" w:rsid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013B10DF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3A061668" w14:textId="528A455B" w:rsid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D938476" w14:textId="4DED378B" w:rsid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2078B0FB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169673FE" w14:textId="77777777" w:rsidR="00BC38A9" w:rsidRPr="00BC38A9" w:rsidRDefault="00BC38A9" w:rsidP="00BC38A9">
      <w:pPr>
        <w:tabs>
          <w:tab w:val="left" w:pos="142"/>
        </w:tabs>
        <w:spacing w:after="20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  <w:r w:rsidRPr="00BC38A9">
        <w:rPr>
          <w:rFonts w:ascii="Calibri" w:eastAsia="Calibri" w:hAnsi="Calibri" w:cs="Arial"/>
          <w:b/>
          <w:sz w:val="20"/>
          <w:szCs w:val="20"/>
          <w:u w:val="single"/>
        </w:rPr>
        <w:t>Lo siguiente se confirma en la siguiente tabla: Informe de comunicación y vinculación Final  (Informe Acumulativo)</w:t>
      </w:r>
    </w:p>
    <w:tbl>
      <w:tblPr>
        <w:tblW w:w="14080" w:type="dxa"/>
        <w:tblInd w:w="-318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1626"/>
        <w:gridCol w:w="1398"/>
        <w:gridCol w:w="708"/>
        <w:gridCol w:w="709"/>
        <w:gridCol w:w="709"/>
        <w:gridCol w:w="663"/>
        <w:gridCol w:w="613"/>
        <w:gridCol w:w="708"/>
        <w:gridCol w:w="993"/>
        <w:gridCol w:w="850"/>
        <w:gridCol w:w="851"/>
        <w:gridCol w:w="850"/>
        <w:gridCol w:w="851"/>
        <w:gridCol w:w="708"/>
        <w:gridCol w:w="993"/>
        <w:gridCol w:w="850"/>
      </w:tblGrid>
      <w:tr w:rsidR="00BC38A9" w:rsidRPr="00BC38A9" w14:paraId="42B827B9" w14:textId="77777777" w:rsidTr="00EF67BE">
        <w:trPr>
          <w:trHeight w:val="300"/>
        </w:trPr>
        <w:tc>
          <w:tcPr>
            <w:tcW w:w="1626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  <w:hideMark/>
          </w:tcPr>
          <w:p w14:paraId="24EC937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Mes de la confirmación</w:t>
            </w:r>
          </w:p>
        </w:tc>
        <w:tc>
          <w:tcPr>
            <w:tcW w:w="1398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  <w:hideMark/>
          </w:tcPr>
          <w:p w14:paraId="22E12A6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usuarios                           confirmados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  <w:hideMark/>
          </w:tcPr>
          <w:p w14:paraId="332538F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usuarios informados</w:t>
            </w:r>
          </w:p>
        </w:tc>
        <w:tc>
          <w:tcPr>
            <w:tcW w:w="4536" w:type="dxa"/>
            <w:gridSpan w:val="6"/>
            <w:tcBorders>
              <w:bottom w:val="single" w:sz="12" w:space="0" w:color="8EAADB"/>
            </w:tcBorders>
            <w:shd w:val="clear" w:color="auto" w:fill="auto"/>
            <w:hideMark/>
          </w:tcPr>
          <w:p w14:paraId="360648D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2A266C4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NO INFORMADOS</w:t>
            </w:r>
          </w:p>
          <w:p w14:paraId="1F13B9E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103" w:type="dxa"/>
            <w:gridSpan w:val="6"/>
            <w:tcBorders>
              <w:bottom w:val="single" w:sz="12" w:space="0" w:color="8EAADB"/>
            </w:tcBorders>
            <w:shd w:val="clear" w:color="auto" w:fill="auto"/>
            <w:hideMark/>
          </w:tcPr>
          <w:p w14:paraId="52CFA6E9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  <w:p w14:paraId="03432A3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VINCULACIÓN</w:t>
            </w:r>
          </w:p>
        </w:tc>
      </w:tr>
      <w:tr w:rsidR="00BC38A9" w:rsidRPr="00BC38A9" w14:paraId="52196CF1" w14:textId="77777777" w:rsidTr="00EF67BE">
        <w:trPr>
          <w:trHeight w:val="408"/>
        </w:trPr>
        <w:tc>
          <w:tcPr>
            <w:tcW w:w="1626" w:type="dxa"/>
            <w:vMerge/>
            <w:shd w:val="clear" w:color="auto" w:fill="D9E2F3"/>
            <w:hideMark/>
          </w:tcPr>
          <w:p w14:paraId="2DD8BB9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6EA0DF4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2CA3723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D9E2F3"/>
            <w:vAlign w:val="center"/>
            <w:hideMark/>
          </w:tcPr>
          <w:p w14:paraId="1560F7A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4409957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en proceso de ser informados</w:t>
            </w:r>
          </w:p>
        </w:tc>
        <w:tc>
          <w:tcPr>
            <w:tcW w:w="1701" w:type="dxa"/>
            <w:gridSpan w:val="2"/>
            <w:vMerge w:val="restart"/>
            <w:shd w:val="clear" w:color="auto" w:fill="D9E2F3"/>
            <w:vAlign w:val="center"/>
            <w:hideMark/>
          </w:tcPr>
          <w:p w14:paraId="3EB6C66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Vinculados</w:t>
            </w:r>
          </w:p>
        </w:tc>
        <w:tc>
          <w:tcPr>
            <w:tcW w:w="1559" w:type="dxa"/>
            <w:gridSpan w:val="2"/>
            <w:vMerge w:val="restart"/>
            <w:shd w:val="clear" w:color="auto" w:fill="D9E2F3"/>
            <w:vAlign w:val="center"/>
            <w:hideMark/>
          </w:tcPr>
          <w:p w14:paraId="04E51EC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usuarios informados y no vinculados</w:t>
            </w:r>
          </w:p>
        </w:tc>
        <w:tc>
          <w:tcPr>
            <w:tcW w:w="1843" w:type="dxa"/>
            <w:gridSpan w:val="2"/>
            <w:vMerge w:val="restart"/>
            <w:shd w:val="clear" w:color="auto" w:fill="D9E2F3"/>
            <w:vAlign w:val="center"/>
            <w:hideMark/>
          </w:tcPr>
          <w:p w14:paraId="64DB74B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Casos cerrados : casos informados, no vinculados y con causales de cierre</w:t>
            </w:r>
          </w:p>
        </w:tc>
      </w:tr>
      <w:tr w:rsidR="00BC38A9" w:rsidRPr="00BC38A9" w14:paraId="570733A1" w14:textId="77777777" w:rsidTr="00EF67BE">
        <w:trPr>
          <w:trHeight w:val="408"/>
        </w:trPr>
        <w:tc>
          <w:tcPr>
            <w:tcW w:w="1626" w:type="dxa"/>
            <w:vMerge/>
            <w:shd w:val="clear" w:color="auto" w:fill="auto"/>
            <w:hideMark/>
          </w:tcPr>
          <w:p w14:paraId="347538E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10160B6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14:paraId="38C1564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hideMark/>
          </w:tcPr>
          <w:p w14:paraId="6C188B8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04AEC0A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3F214FB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14:paraId="7BFCB84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2937A6D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492D8937" w14:textId="77777777" w:rsidTr="00EF67BE">
        <w:trPr>
          <w:trHeight w:val="300"/>
        </w:trPr>
        <w:tc>
          <w:tcPr>
            <w:tcW w:w="1626" w:type="dxa"/>
            <w:vMerge/>
            <w:shd w:val="clear" w:color="auto" w:fill="D9E2F3"/>
            <w:hideMark/>
          </w:tcPr>
          <w:p w14:paraId="4A549EE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2B61B21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vMerge/>
            <w:shd w:val="clear" w:color="auto" w:fill="D9E2F3"/>
            <w:hideMark/>
          </w:tcPr>
          <w:p w14:paraId="5DFA7EA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2" w:type="dxa"/>
            <w:gridSpan w:val="2"/>
            <w:shd w:val="clear" w:color="auto" w:fill="D9E2F3"/>
            <w:hideMark/>
          </w:tcPr>
          <w:p w14:paraId="6DD9225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límite de seguimiento</w:t>
            </w:r>
          </w:p>
        </w:tc>
        <w:tc>
          <w:tcPr>
            <w:tcW w:w="1321" w:type="dxa"/>
            <w:gridSpan w:val="2"/>
            <w:shd w:val="clear" w:color="auto" w:fill="D9E2F3"/>
            <w:hideMark/>
          </w:tcPr>
          <w:p w14:paraId="3E06FF0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Por defunción</w:t>
            </w: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2D729BF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/>
            <w:hideMark/>
          </w:tcPr>
          <w:p w14:paraId="20D6263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gridSpan w:val="2"/>
            <w:vMerge/>
            <w:shd w:val="clear" w:color="auto" w:fill="D9E2F3"/>
            <w:hideMark/>
          </w:tcPr>
          <w:p w14:paraId="528459B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shd w:val="clear" w:color="auto" w:fill="D9E2F3"/>
            <w:hideMark/>
          </w:tcPr>
          <w:p w14:paraId="3A722CC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291D0000" w14:textId="77777777" w:rsidTr="00EF67BE">
        <w:trPr>
          <w:trHeight w:val="408"/>
        </w:trPr>
        <w:tc>
          <w:tcPr>
            <w:tcW w:w="1626" w:type="dxa"/>
            <w:vMerge/>
            <w:shd w:val="clear" w:color="auto" w:fill="auto"/>
            <w:hideMark/>
          </w:tcPr>
          <w:p w14:paraId="72F5ED8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14:paraId="5FA6391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06EA357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621158C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4E88195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663" w:type="dxa"/>
            <w:vMerge w:val="restart"/>
            <w:shd w:val="clear" w:color="auto" w:fill="auto"/>
            <w:vAlign w:val="bottom"/>
            <w:hideMark/>
          </w:tcPr>
          <w:p w14:paraId="564033C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613" w:type="dxa"/>
            <w:vMerge w:val="restart"/>
            <w:shd w:val="clear" w:color="auto" w:fill="auto"/>
            <w:vAlign w:val="bottom"/>
            <w:hideMark/>
          </w:tcPr>
          <w:p w14:paraId="780E729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5D4DFD6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13FEC19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2F54A22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5CDDA12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3D7B95E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14:paraId="4933999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14:paraId="5B98E0D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12F5A86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14:paraId="7549BE7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%</w:t>
            </w:r>
          </w:p>
        </w:tc>
      </w:tr>
      <w:tr w:rsidR="00BC38A9" w:rsidRPr="00BC38A9" w14:paraId="69FE85CB" w14:textId="77777777" w:rsidTr="00EF67BE">
        <w:trPr>
          <w:trHeight w:val="408"/>
        </w:trPr>
        <w:tc>
          <w:tcPr>
            <w:tcW w:w="1626" w:type="dxa"/>
            <w:vMerge/>
            <w:shd w:val="clear" w:color="auto" w:fill="D9E2F3"/>
            <w:hideMark/>
          </w:tcPr>
          <w:p w14:paraId="5895C3F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98" w:type="dxa"/>
            <w:vMerge/>
            <w:shd w:val="clear" w:color="auto" w:fill="D9E2F3"/>
            <w:hideMark/>
          </w:tcPr>
          <w:p w14:paraId="048B848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7768899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0073F99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vMerge/>
            <w:shd w:val="clear" w:color="auto" w:fill="D9E2F3"/>
            <w:hideMark/>
          </w:tcPr>
          <w:p w14:paraId="7C3B007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vMerge/>
            <w:shd w:val="clear" w:color="auto" w:fill="D9E2F3"/>
            <w:hideMark/>
          </w:tcPr>
          <w:p w14:paraId="7E8E345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vMerge/>
            <w:shd w:val="clear" w:color="auto" w:fill="D9E2F3"/>
            <w:hideMark/>
          </w:tcPr>
          <w:p w14:paraId="307BDCA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1ACDD3A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653DA2B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0897C8F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4205124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579A2AB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vMerge/>
            <w:shd w:val="clear" w:color="auto" w:fill="D9E2F3"/>
            <w:hideMark/>
          </w:tcPr>
          <w:p w14:paraId="5066A0C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vMerge/>
            <w:shd w:val="clear" w:color="auto" w:fill="D9E2F3"/>
            <w:hideMark/>
          </w:tcPr>
          <w:p w14:paraId="0C32BF6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vMerge/>
            <w:shd w:val="clear" w:color="auto" w:fill="D9E2F3"/>
            <w:hideMark/>
          </w:tcPr>
          <w:p w14:paraId="11E55C0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vMerge/>
            <w:shd w:val="clear" w:color="auto" w:fill="D9E2F3"/>
            <w:hideMark/>
          </w:tcPr>
          <w:p w14:paraId="27079C2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</w:p>
        </w:tc>
      </w:tr>
      <w:tr w:rsidR="00BC38A9" w:rsidRPr="00BC38A9" w14:paraId="40E705D9" w14:textId="77777777" w:rsidTr="00EF67BE">
        <w:trPr>
          <w:trHeight w:val="315"/>
        </w:trPr>
        <w:tc>
          <w:tcPr>
            <w:tcW w:w="1626" w:type="dxa"/>
            <w:shd w:val="clear" w:color="auto" w:fill="auto"/>
          </w:tcPr>
          <w:p w14:paraId="645F9FB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Noviembre 2019</w:t>
            </w:r>
          </w:p>
        </w:tc>
        <w:tc>
          <w:tcPr>
            <w:tcW w:w="1398" w:type="dxa"/>
            <w:shd w:val="clear" w:color="auto" w:fill="auto"/>
            <w:hideMark/>
          </w:tcPr>
          <w:p w14:paraId="437F7A6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C86FD5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1B0954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E5B3C2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14:paraId="6D20687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14:paraId="0F542FB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BB83A68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14:paraId="55A56BF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2BC7C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89D2B51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93711B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366F8DF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066313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B7BF42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1A9A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35F2909A" w14:textId="77777777" w:rsidTr="00EF67BE">
        <w:trPr>
          <w:trHeight w:val="315"/>
        </w:trPr>
        <w:tc>
          <w:tcPr>
            <w:tcW w:w="1626" w:type="dxa"/>
            <w:shd w:val="clear" w:color="auto" w:fill="D9E2F3"/>
          </w:tcPr>
          <w:p w14:paraId="79D8321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Diciembre 2019</w:t>
            </w:r>
          </w:p>
        </w:tc>
        <w:tc>
          <w:tcPr>
            <w:tcW w:w="1398" w:type="dxa"/>
            <w:shd w:val="clear" w:color="auto" w:fill="D9E2F3"/>
            <w:hideMark/>
          </w:tcPr>
          <w:p w14:paraId="7605A704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51E5339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60F8504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hideMark/>
          </w:tcPr>
          <w:p w14:paraId="312C0D95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hideMark/>
          </w:tcPr>
          <w:p w14:paraId="0211CE8C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hideMark/>
          </w:tcPr>
          <w:p w14:paraId="002D73EE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6AC5253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hideMark/>
          </w:tcPr>
          <w:p w14:paraId="28327357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327FA6B3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662AEF8D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hideMark/>
          </w:tcPr>
          <w:p w14:paraId="1834DBDA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hideMark/>
          </w:tcPr>
          <w:p w14:paraId="3EE2F5B0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hideMark/>
          </w:tcPr>
          <w:p w14:paraId="23F84352" w14:textId="77777777" w:rsidR="00BC38A9" w:rsidRPr="00BC38A9" w:rsidRDefault="00BC38A9" w:rsidP="00BC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063B673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2FF3C5A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61283693" w14:textId="77777777" w:rsidTr="00EF67BE">
        <w:trPr>
          <w:trHeight w:val="300"/>
        </w:trPr>
        <w:tc>
          <w:tcPr>
            <w:tcW w:w="1626" w:type="dxa"/>
            <w:shd w:val="clear" w:color="auto" w:fill="auto"/>
          </w:tcPr>
          <w:p w14:paraId="35A2443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Enero 2020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2D204E9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73074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EB69F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4CF88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3E73E0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5943EE2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145D4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E4B6A7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F88B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6C53C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D7EDC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C9293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3EA82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C5A81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CEAF4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49933FDB" w14:textId="77777777" w:rsidTr="00EF67BE">
        <w:trPr>
          <w:trHeight w:val="300"/>
        </w:trPr>
        <w:tc>
          <w:tcPr>
            <w:tcW w:w="1626" w:type="dxa"/>
            <w:shd w:val="clear" w:color="auto" w:fill="D9E2F3"/>
            <w:hideMark/>
          </w:tcPr>
          <w:p w14:paraId="5EC28D2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Febrero 2020</w:t>
            </w:r>
          </w:p>
        </w:tc>
        <w:tc>
          <w:tcPr>
            <w:tcW w:w="1398" w:type="dxa"/>
            <w:shd w:val="clear" w:color="auto" w:fill="D9E2F3"/>
            <w:noWrap/>
            <w:hideMark/>
          </w:tcPr>
          <w:p w14:paraId="68AEE72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18E62A3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50EE6D8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shd w:val="clear" w:color="auto" w:fill="D9E2F3"/>
            <w:noWrap/>
            <w:hideMark/>
          </w:tcPr>
          <w:p w14:paraId="65EC9CF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3" w:type="dxa"/>
            <w:shd w:val="clear" w:color="auto" w:fill="D9E2F3"/>
            <w:noWrap/>
            <w:hideMark/>
          </w:tcPr>
          <w:p w14:paraId="414DE60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shd w:val="clear" w:color="auto" w:fill="D9E2F3"/>
            <w:noWrap/>
            <w:hideMark/>
          </w:tcPr>
          <w:p w14:paraId="647D720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3B8C633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13C610D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307FD66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3350006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1F2C865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1" w:type="dxa"/>
            <w:shd w:val="clear" w:color="auto" w:fill="D9E2F3"/>
            <w:noWrap/>
            <w:hideMark/>
          </w:tcPr>
          <w:p w14:paraId="0A29F14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shd w:val="clear" w:color="auto" w:fill="D9E2F3"/>
            <w:noWrap/>
            <w:hideMark/>
          </w:tcPr>
          <w:p w14:paraId="0618E89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3" w:type="dxa"/>
            <w:shd w:val="clear" w:color="auto" w:fill="D9E2F3"/>
            <w:noWrap/>
            <w:hideMark/>
          </w:tcPr>
          <w:p w14:paraId="049F8F2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shd w:val="clear" w:color="auto" w:fill="D9E2F3"/>
            <w:noWrap/>
            <w:hideMark/>
          </w:tcPr>
          <w:p w14:paraId="7843514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C38A9" w:rsidRPr="00BC38A9" w14:paraId="17425664" w14:textId="77777777" w:rsidTr="00EF67BE">
        <w:trPr>
          <w:trHeight w:val="300"/>
        </w:trPr>
        <w:tc>
          <w:tcPr>
            <w:tcW w:w="1626" w:type="dxa"/>
            <w:shd w:val="clear" w:color="auto" w:fill="auto"/>
          </w:tcPr>
          <w:p w14:paraId="31058DA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Marzo 2020</w:t>
            </w:r>
          </w:p>
        </w:tc>
        <w:tc>
          <w:tcPr>
            <w:tcW w:w="1398" w:type="dxa"/>
            <w:shd w:val="clear" w:color="auto" w:fill="auto"/>
            <w:noWrap/>
          </w:tcPr>
          <w:p w14:paraId="3D17F20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AC860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9F919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A0304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auto"/>
            <w:noWrap/>
          </w:tcPr>
          <w:p w14:paraId="2F69145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14:paraId="6D3F4EA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B9948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A8468B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B32F7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30DE6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D08D5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5CA91A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743829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3F5FEE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3FA24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3A8B0FFF" w14:textId="77777777" w:rsidTr="00EF67BE">
        <w:trPr>
          <w:trHeight w:val="300"/>
        </w:trPr>
        <w:tc>
          <w:tcPr>
            <w:tcW w:w="1626" w:type="dxa"/>
            <w:shd w:val="clear" w:color="auto" w:fill="D9E2F3"/>
          </w:tcPr>
          <w:p w14:paraId="66F8FBD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Abril 2020</w:t>
            </w:r>
          </w:p>
        </w:tc>
        <w:tc>
          <w:tcPr>
            <w:tcW w:w="1398" w:type="dxa"/>
            <w:shd w:val="clear" w:color="auto" w:fill="D9E2F3"/>
            <w:noWrap/>
          </w:tcPr>
          <w:p w14:paraId="78E1515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76F9B32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645B668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2179A7F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D9E2F3"/>
            <w:noWrap/>
          </w:tcPr>
          <w:p w14:paraId="532D241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D9E2F3"/>
            <w:noWrap/>
          </w:tcPr>
          <w:p w14:paraId="05CE682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5A7DE22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2A58D68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2D2B621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745E22A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5A636F6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33B49D8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330B195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4BD89A7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4FA9A77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3BEAF1FC" w14:textId="77777777" w:rsidTr="00EF67BE">
        <w:trPr>
          <w:trHeight w:val="300"/>
        </w:trPr>
        <w:tc>
          <w:tcPr>
            <w:tcW w:w="1626" w:type="dxa"/>
            <w:shd w:val="clear" w:color="auto" w:fill="auto"/>
          </w:tcPr>
          <w:p w14:paraId="03F17C3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Mayo 2020</w:t>
            </w:r>
          </w:p>
        </w:tc>
        <w:tc>
          <w:tcPr>
            <w:tcW w:w="1398" w:type="dxa"/>
            <w:shd w:val="clear" w:color="auto" w:fill="auto"/>
            <w:noWrap/>
          </w:tcPr>
          <w:p w14:paraId="6236DD8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DDDBA4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3FB95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B5209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auto"/>
            <w:noWrap/>
          </w:tcPr>
          <w:p w14:paraId="48AFCAF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14:paraId="1B0A79F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F4D0F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A01795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98976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F54F6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F47F2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BEFFB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64F5A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632223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C56E06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0F5D59D8" w14:textId="77777777" w:rsidTr="00EF67BE">
        <w:trPr>
          <w:trHeight w:val="300"/>
        </w:trPr>
        <w:tc>
          <w:tcPr>
            <w:tcW w:w="1626" w:type="dxa"/>
            <w:shd w:val="clear" w:color="auto" w:fill="D9E2F3"/>
          </w:tcPr>
          <w:p w14:paraId="3F5216F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Junio 2020</w:t>
            </w:r>
          </w:p>
        </w:tc>
        <w:tc>
          <w:tcPr>
            <w:tcW w:w="1398" w:type="dxa"/>
            <w:shd w:val="clear" w:color="auto" w:fill="D9E2F3"/>
            <w:noWrap/>
          </w:tcPr>
          <w:p w14:paraId="4B486B2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3442C9E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0149430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729CD9F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D9E2F3"/>
            <w:noWrap/>
          </w:tcPr>
          <w:p w14:paraId="066235E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D9E2F3"/>
            <w:noWrap/>
          </w:tcPr>
          <w:p w14:paraId="00BA3F8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0423CD6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6C8B941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41BD8AC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1F830E3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01C5978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14538C7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6441347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348755C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46F3BB1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3FCA9DE6" w14:textId="77777777" w:rsidTr="00EF67BE">
        <w:trPr>
          <w:trHeight w:val="300"/>
        </w:trPr>
        <w:tc>
          <w:tcPr>
            <w:tcW w:w="1626" w:type="dxa"/>
            <w:shd w:val="clear" w:color="auto" w:fill="auto"/>
          </w:tcPr>
          <w:p w14:paraId="0B4C69F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Julio 2020</w:t>
            </w:r>
          </w:p>
        </w:tc>
        <w:tc>
          <w:tcPr>
            <w:tcW w:w="1398" w:type="dxa"/>
            <w:shd w:val="clear" w:color="auto" w:fill="auto"/>
            <w:noWrap/>
          </w:tcPr>
          <w:p w14:paraId="0D891E6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060968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7AD66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815F0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auto"/>
            <w:noWrap/>
          </w:tcPr>
          <w:p w14:paraId="29276F6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14:paraId="68E89BE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B2BC1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9E5EAB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6B133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CD654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B1FF2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B971A4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ED88AE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454DF8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115A8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30164C36" w14:textId="77777777" w:rsidTr="00EF67BE">
        <w:trPr>
          <w:trHeight w:val="300"/>
        </w:trPr>
        <w:tc>
          <w:tcPr>
            <w:tcW w:w="1626" w:type="dxa"/>
            <w:shd w:val="clear" w:color="auto" w:fill="D9E2F3"/>
          </w:tcPr>
          <w:p w14:paraId="5B18448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Agosto 2020</w:t>
            </w:r>
          </w:p>
        </w:tc>
        <w:tc>
          <w:tcPr>
            <w:tcW w:w="1398" w:type="dxa"/>
            <w:shd w:val="clear" w:color="auto" w:fill="D9E2F3"/>
            <w:noWrap/>
          </w:tcPr>
          <w:p w14:paraId="4D094C2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78BA4F1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1E796C5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333F166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D9E2F3"/>
            <w:noWrap/>
          </w:tcPr>
          <w:p w14:paraId="164B7FD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D9E2F3"/>
            <w:noWrap/>
          </w:tcPr>
          <w:p w14:paraId="6973BF0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1873852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22C7B8FB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6310352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7FD4B77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1E8F524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7B5560C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156DFE4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37C15AF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0FCC6A4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2D3045E8" w14:textId="77777777" w:rsidTr="00EF67BE">
        <w:trPr>
          <w:trHeight w:val="300"/>
        </w:trPr>
        <w:tc>
          <w:tcPr>
            <w:tcW w:w="1626" w:type="dxa"/>
            <w:shd w:val="clear" w:color="auto" w:fill="auto"/>
          </w:tcPr>
          <w:p w14:paraId="6276775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Septiembre 2020</w:t>
            </w:r>
          </w:p>
        </w:tc>
        <w:tc>
          <w:tcPr>
            <w:tcW w:w="1398" w:type="dxa"/>
            <w:shd w:val="clear" w:color="auto" w:fill="auto"/>
            <w:noWrap/>
          </w:tcPr>
          <w:p w14:paraId="75CD995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7FF8F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7FFB3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D5702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auto"/>
            <w:noWrap/>
          </w:tcPr>
          <w:p w14:paraId="5E3D709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14:paraId="7614858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545D6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B8ED5C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AB61E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6D86A8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7BCE6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AA2DF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B15F4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9A1E44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BECFA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0EB0EC11" w14:textId="77777777" w:rsidTr="00EF67BE">
        <w:trPr>
          <w:trHeight w:val="300"/>
        </w:trPr>
        <w:tc>
          <w:tcPr>
            <w:tcW w:w="1626" w:type="dxa"/>
            <w:shd w:val="clear" w:color="auto" w:fill="D9E2F3"/>
          </w:tcPr>
          <w:p w14:paraId="2FF696C5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Octubre 2020</w:t>
            </w:r>
          </w:p>
        </w:tc>
        <w:tc>
          <w:tcPr>
            <w:tcW w:w="1398" w:type="dxa"/>
            <w:shd w:val="clear" w:color="auto" w:fill="D9E2F3"/>
            <w:noWrap/>
          </w:tcPr>
          <w:p w14:paraId="2202D3F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618A80B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197A0D4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D9E2F3"/>
            <w:noWrap/>
          </w:tcPr>
          <w:p w14:paraId="7A5D551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D9E2F3"/>
            <w:noWrap/>
          </w:tcPr>
          <w:p w14:paraId="6995E81C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D9E2F3"/>
            <w:noWrap/>
          </w:tcPr>
          <w:p w14:paraId="36F66026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24D373D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5F0EBC84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5362F88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16E463ED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52DA46A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D9E2F3"/>
            <w:noWrap/>
          </w:tcPr>
          <w:p w14:paraId="1AD4459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D9E2F3"/>
            <w:noWrap/>
          </w:tcPr>
          <w:p w14:paraId="5C7D6C31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D9E2F3"/>
            <w:noWrap/>
          </w:tcPr>
          <w:p w14:paraId="52AC8D8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D9E2F3"/>
            <w:noWrap/>
          </w:tcPr>
          <w:p w14:paraId="40BF872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C38A9" w:rsidRPr="00BC38A9" w14:paraId="479B388E" w14:textId="77777777" w:rsidTr="00EF67BE">
        <w:trPr>
          <w:trHeight w:val="300"/>
        </w:trPr>
        <w:tc>
          <w:tcPr>
            <w:tcW w:w="1626" w:type="dxa"/>
            <w:shd w:val="clear" w:color="auto" w:fill="auto"/>
          </w:tcPr>
          <w:p w14:paraId="345CF62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BC38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TOTAL </w:t>
            </w:r>
          </w:p>
        </w:tc>
        <w:tc>
          <w:tcPr>
            <w:tcW w:w="1398" w:type="dxa"/>
            <w:shd w:val="clear" w:color="auto" w:fill="auto"/>
            <w:noWrap/>
          </w:tcPr>
          <w:p w14:paraId="6D5D30C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B253BF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7ABF0F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00891A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dxa"/>
            <w:shd w:val="clear" w:color="auto" w:fill="auto"/>
            <w:noWrap/>
          </w:tcPr>
          <w:p w14:paraId="6D987E70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14:paraId="0E37804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2410BB9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46B6937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7B00E8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29BCE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402FB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72BAB3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571223E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03B8DB8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B8CCF2" w14:textId="77777777" w:rsidR="00BC38A9" w:rsidRPr="00BC38A9" w:rsidRDefault="00BC38A9" w:rsidP="00BC3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8D574DB" w14:textId="77777777" w:rsidR="00BC38A9" w:rsidRPr="00BC38A9" w:rsidRDefault="00BC38A9" w:rsidP="00BC38A9">
      <w:pPr>
        <w:spacing w:after="0" w:line="240" w:lineRule="auto"/>
        <w:ind w:left="720"/>
        <w:jc w:val="center"/>
        <w:rPr>
          <w:rFonts w:ascii="Calibri" w:eastAsia="Calibri" w:hAnsi="Calibri" w:cs="Arial"/>
          <w:sz w:val="24"/>
          <w:szCs w:val="24"/>
        </w:rPr>
      </w:pPr>
    </w:p>
    <w:p w14:paraId="1FF0C429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Calibri" w:hAnsi="Calibri" w:cs="Arial"/>
          <w:sz w:val="24"/>
          <w:szCs w:val="24"/>
        </w:rPr>
      </w:pPr>
    </w:p>
    <w:p w14:paraId="72A2211F" w14:textId="1956819F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MS Mincho" w:hAnsi="Calibri" w:cs="Times New Roman"/>
          <w:color w:val="365F91"/>
          <w:sz w:val="24"/>
          <w:szCs w:val="24"/>
          <w:lang w:val="es-ES_tradnl" w:eastAsia="es-ES"/>
        </w:rPr>
      </w:pPr>
      <w:r w:rsidRPr="00BC38A9">
        <w:rPr>
          <w:rFonts w:ascii="Calibri" w:eastAsia="Calibri" w:hAnsi="Calibri" w:cs="Arial"/>
          <w:sz w:val="24"/>
          <w:szCs w:val="24"/>
        </w:rPr>
        <w:t>Firma y timbre Responsable</w:t>
      </w:r>
      <w:r w:rsidRPr="00BC38A9">
        <w:rPr>
          <w:rFonts w:ascii="Calibri" w:eastAsia="MS Mincho" w:hAnsi="Calibri" w:cs="Times New Roman"/>
          <w:color w:val="365F91"/>
          <w:sz w:val="24"/>
          <w:szCs w:val="24"/>
          <w:lang w:val="es-ES_tradnl" w:eastAsia="es-ES"/>
        </w:rPr>
        <w:tab/>
      </w:r>
    </w:p>
    <w:p w14:paraId="5ECE303E" w14:textId="77777777" w:rsidR="00BC38A9" w:rsidRDefault="00BC38A9" w:rsidP="00BC38A9">
      <w:pPr>
        <w:spacing w:before="120" w:after="0" w:line="276" w:lineRule="auto"/>
        <w:jc w:val="center"/>
        <w:outlineLvl w:val="0"/>
        <w:rPr>
          <w:rFonts w:ascii="Calibri" w:eastAsia="MS Mincho" w:hAnsi="Calibri" w:cs="Times New Roman"/>
          <w:b/>
          <w:color w:val="365F91"/>
          <w:sz w:val="28"/>
          <w:szCs w:val="28"/>
          <w:lang w:val="x-none" w:eastAsia="x-none"/>
        </w:rPr>
      </w:pPr>
    </w:p>
    <w:p w14:paraId="38CDF78C" w14:textId="77777777" w:rsidR="00BC38A9" w:rsidRDefault="00BC38A9" w:rsidP="00BC38A9">
      <w:pPr>
        <w:spacing w:before="120" w:after="0" w:line="276" w:lineRule="auto"/>
        <w:jc w:val="center"/>
        <w:outlineLvl w:val="0"/>
        <w:rPr>
          <w:rFonts w:ascii="Calibri" w:eastAsia="MS Mincho" w:hAnsi="Calibri" w:cs="Times New Roman"/>
          <w:b/>
          <w:color w:val="365F91"/>
          <w:sz w:val="28"/>
          <w:szCs w:val="28"/>
          <w:lang w:val="x-none" w:eastAsia="x-none"/>
        </w:rPr>
      </w:pPr>
    </w:p>
    <w:p w14:paraId="6D240165" w14:textId="77777777" w:rsidR="00BC38A9" w:rsidRDefault="00BC38A9" w:rsidP="00BC38A9">
      <w:pPr>
        <w:spacing w:before="120" w:after="0" w:line="276" w:lineRule="auto"/>
        <w:jc w:val="center"/>
        <w:outlineLvl w:val="0"/>
        <w:rPr>
          <w:rFonts w:ascii="Calibri" w:eastAsia="MS Mincho" w:hAnsi="Calibri" w:cs="Times New Roman"/>
          <w:b/>
          <w:color w:val="365F91"/>
          <w:sz w:val="28"/>
          <w:szCs w:val="28"/>
          <w:lang w:val="x-none" w:eastAsia="x-none"/>
        </w:rPr>
      </w:pPr>
    </w:p>
    <w:p w14:paraId="6243FA40" w14:textId="509E8A14" w:rsidR="00BC38A9" w:rsidRPr="00BC38A9" w:rsidRDefault="00BC38A9" w:rsidP="00BC38A9">
      <w:pPr>
        <w:spacing w:before="120" w:after="0" w:line="276" w:lineRule="auto"/>
        <w:jc w:val="center"/>
        <w:outlineLvl w:val="0"/>
        <w:rPr>
          <w:rFonts w:ascii="Calibri" w:eastAsia="MS Mincho" w:hAnsi="Calibri" w:cs="Times New Roman"/>
          <w:b/>
          <w:color w:val="365F91"/>
          <w:sz w:val="28"/>
          <w:szCs w:val="28"/>
          <w:lang w:val="x-none" w:eastAsia="x-none"/>
        </w:rPr>
      </w:pPr>
      <w:r w:rsidRPr="00BC38A9">
        <w:rPr>
          <w:rFonts w:ascii="Calibri" w:eastAsia="MS Mincho" w:hAnsi="Calibri" w:cs="Times New Roman"/>
          <w:b/>
          <w:color w:val="365F91"/>
          <w:sz w:val="28"/>
          <w:szCs w:val="28"/>
          <w:lang w:val="x-none" w:eastAsia="x-none"/>
        </w:rPr>
        <w:lastRenderedPageBreak/>
        <w:t>Planilla de Monitoreo de Proceso de Comunicación y Vinculación</w:t>
      </w:r>
    </w:p>
    <w:p w14:paraId="64E4597E" w14:textId="77777777" w:rsidR="00BC38A9" w:rsidRPr="00BC38A9" w:rsidRDefault="00BC38A9" w:rsidP="00BC38A9">
      <w:pPr>
        <w:spacing w:before="120" w:after="0" w:line="276" w:lineRule="auto"/>
        <w:ind w:left="851"/>
        <w:rPr>
          <w:rFonts w:ascii="Calibri" w:eastAsia="MS Mincho" w:hAnsi="Calibri" w:cs="Times New Roman"/>
          <w:color w:val="000000"/>
          <w:sz w:val="20"/>
          <w:szCs w:val="20"/>
          <w:lang w:eastAsia="x-none"/>
        </w:rPr>
      </w:pPr>
      <w:r w:rsidRPr="00BC38A9">
        <w:rPr>
          <w:rFonts w:ascii="Calibri" w:eastAsia="MS Mincho" w:hAnsi="Calibri" w:cs="Times New Roman"/>
          <w:color w:val="000000"/>
          <w:sz w:val="20"/>
          <w:szCs w:val="20"/>
          <w:lang w:eastAsia="x-none"/>
        </w:rPr>
        <w:t xml:space="preserve">     Identificación Servicio de Salud</w:t>
      </w:r>
    </w:p>
    <w:tbl>
      <w:tblPr>
        <w:tblpPr w:leftFromText="141" w:rightFromText="141" w:vertAnchor="text" w:horzAnchor="margin" w:tblpXSpec="center" w:tblpY="7"/>
        <w:tblW w:w="10385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3756"/>
        <w:gridCol w:w="6629"/>
        <w:tblGridChange w:id="5">
          <w:tblGrid>
            <w:gridCol w:w="3756"/>
            <w:gridCol w:w="6629"/>
          </w:tblGrid>
        </w:tblGridChange>
      </w:tblGrid>
      <w:tr w:rsidR="00BC38A9" w:rsidRPr="00BC38A9" w14:paraId="5D232FAD" w14:textId="77777777" w:rsidTr="00EF67BE">
        <w:trPr>
          <w:trHeight w:val="242"/>
        </w:trPr>
        <w:tc>
          <w:tcPr>
            <w:tcW w:w="3756" w:type="dxa"/>
            <w:shd w:val="clear" w:color="auto" w:fill="auto"/>
          </w:tcPr>
          <w:p w14:paraId="274A145C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REGION</w:t>
            </w:r>
          </w:p>
        </w:tc>
        <w:tc>
          <w:tcPr>
            <w:tcW w:w="6629" w:type="dxa"/>
            <w:shd w:val="clear" w:color="auto" w:fill="auto"/>
          </w:tcPr>
          <w:p w14:paraId="5FFBE23D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BC38A9" w:rsidRPr="00BC38A9" w14:paraId="6CCFB3AC" w14:textId="77777777" w:rsidTr="00EF67BE">
        <w:trPr>
          <w:trHeight w:val="20"/>
        </w:trPr>
        <w:tc>
          <w:tcPr>
            <w:tcW w:w="3756" w:type="dxa"/>
            <w:shd w:val="clear" w:color="auto" w:fill="DEEAF6"/>
          </w:tcPr>
          <w:p w14:paraId="29E8E0CE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6629" w:type="dxa"/>
            <w:shd w:val="clear" w:color="auto" w:fill="DEEAF6"/>
          </w:tcPr>
          <w:p w14:paraId="66051A52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2D607100" w14:textId="77777777" w:rsidTr="00EF67BE">
        <w:trPr>
          <w:trHeight w:val="20"/>
        </w:trPr>
        <w:tc>
          <w:tcPr>
            <w:tcW w:w="3756" w:type="dxa"/>
            <w:shd w:val="clear" w:color="auto" w:fill="auto"/>
          </w:tcPr>
          <w:p w14:paraId="772CBF4C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TELÉFONOS</w:t>
            </w:r>
          </w:p>
        </w:tc>
        <w:tc>
          <w:tcPr>
            <w:tcW w:w="6629" w:type="dxa"/>
            <w:shd w:val="clear" w:color="auto" w:fill="auto"/>
          </w:tcPr>
          <w:p w14:paraId="0AB3C385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53BE9A7A" w14:textId="77777777" w:rsidTr="00EF67BE">
        <w:trPr>
          <w:trHeight w:val="20"/>
        </w:trPr>
        <w:tc>
          <w:tcPr>
            <w:tcW w:w="3756" w:type="dxa"/>
            <w:shd w:val="clear" w:color="auto" w:fill="DEEAF6"/>
          </w:tcPr>
          <w:p w14:paraId="67DBE2DE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6629" w:type="dxa"/>
            <w:shd w:val="clear" w:color="auto" w:fill="DEEAF6"/>
          </w:tcPr>
          <w:p w14:paraId="799B3EA1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BC38A9" w:rsidRPr="00BC38A9" w14:paraId="016CB403" w14:textId="77777777" w:rsidTr="00EF67BE">
        <w:trPr>
          <w:trHeight w:val="20"/>
        </w:trPr>
        <w:tc>
          <w:tcPr>
            <w:tcW w:w="3756" w:type="dxa"/>
            <w:shd w:val="clear" w:color="auto" w:fill="auto"/>
          </w:tcPr>
          <w:p w14:paraId="52391B0D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C38A9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FECHA DE INFORME</w:t>
            </w:r>
          </w:p>
        </w:tc>
        <w:tc>
          <w:tcPr>
            <w:tcW w:w="6629" w:type="dxa"/>
            <w:shd w:val="clear" w:color="auto" w:fill="auto"/>
          </w:tcPr>
          <w:p w14:paraId="73CFAEAA" w14:textId="77777777" w:rsidR="00BC38A9" w:rsidRPr="00BC38A9" w:rsidRDefault="00BC38A9" w:rsidP="00BC38A9">
            <w:pPr>
              <w:spacing w:after="200" w:line="276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</w:tbl>
    <w:p w14:paraId="42427B21" w14:textId="77777777" w:rsidR="00BC38A9" w:rsidRPr="00BC38A9" w:rsidRDefault="00BC38A9" w:rsidP="00BC38A9">
      <w:pPr>
        <w:spacing w:before="120" w:after="0" w:line="276" w:lineRule="auto"/>
        <w:jc w:val="both"/>
        <w:rPr>
          <w:rFonts w:ascii="Calibri" w:eastAsia="MS Mincho" w:hAnsi="Calibri" w:cs="Times New Roman"/>
          <w:color w:val="000000"/>
          <w:szCs w:val="24"/>
          <w:lang w:val="x-none" w:eastAsia="x-none"/>
        </w:rPr>
      </w:pPr>
    </w:p>
    <w:p w14:paraId="0B7A88FE" w14:textId="77777777" w:rsidR="00BC38A9" w:rsidRPr="00BC38A9" w:rsidRDefault="00BC38A9" w:rsidP="00BC38A9">
      <w:pPr>
        <w:spacing w:before="120" w:after="0" w:line="276" w:lineRule="auto"/>
        <w:jc w:val="both"/>
        <w:rPr>
          <w:rFonts w:ascii="Calibri" w:eastAsia="MS Mincho" w:hAnsi="Calibri" w:cs="Times New Roman"/>
          <w:color w:val="000000"/>
          <w:szCs w:val="24"/>
          <w:lang w:val="x-none" w:eastAsia="x-none"/>
        </w:rPr>
      </w:pPr>
    </w:p>
    <w:p w14:paraId="76E63BB5" w14:textId="77777777" w:rsidR="00BC38A9" w:rsidRPr="00BC38A9" w:rsidRDefault="00BC38A9" w:rsidP="00BC38A9">
      <w:pPr>
        <w:spacing w:before="120" w:after="0" w:line="276" w:lineRule="auto"/>
        <w:jc w:val="both"/>
        <w:rPr>
          <w:rFonts w:ascii="Calibri" w:eastAsia="MS Mincho" w:hAnsi="Calibri" w:cs="Times New Roman"/>
          <w:color w:val="000000"/>
          <w:szCs w:val="24"/>
          <w:lang w:val="x-none" w:eastAsia="x-none"/>
        </w:rPr>
      </w:pPr>
    </w:p>
    <w:p w14:paraId="798D7ADF" w14:textId="77777777" w:rsidR="00BC38A9" w:rsidRPr="00BC38A9" w:rsidRDefault="00BC38A9" w:rsidP="00BC38A9">
      <w:pPr>
        <w:spacing w:before="120" w:after="0" w:line="276" w:lineRule="auto"/>
        <w:jc w:val="both"/>
        <w:rPr>
          <w:rFonts w:ascii="Calibri" w:eastAsia="MS Mincho" w:hAnsi="Calibri" w:cs="Times New Roman"/>
          <w:color w:val="000000"/>
          <w:szCs w:val="24"/>
          <w:lang w:val="x-none" w:eastAsia="x-none"/>
        </w:rPr>
      </w:pPr>
    </w:p>
    <w:p w14:paraId="43AFC169" w14:textId="77777777" w:rsidR="00BC38A9" w:rsidRPr="00BC38A9" w:rsidRDefault="00BC38A9" w:rsidP="00BC38A9">
      <w:pPr>
        <w:spacing w:before="120" w:after="0" w:line="276" w:lineRule="auto"/>
        <w:jc w:val="both"/>
        <w:rPr>
          <w:rFonts w:ascii="Calibri" w:eastAsia="MS Mincho" w:hAnsi="Calibri" w:cs="Times New Roman"/>
          <w:color w:val="000000"/>
          <w:szCs w:val="24"/>
          <w:lang w:val="x-none" w:eastAsia="x-none"/>
        </w:rPr>
      </w:pPr>
    </w:p>
    <w:p w14:paraId="489BB17C" w14:textId="77777777" w:rsidR="00BC38A9" w:rsidRPr="00BC38A9" w:rsidRDefault="00BC38A9" w:rsidP="00BC38A9">
      <w:pPr>
        <w:spacing w:before="120" w:after="0" w:line="276" w:lineRule="auto"/>
        <w:jc w:val="both"/>
        <w:rPr>
          <w:rFonts w:ascii="Calibri" w:eastAsia="MS Mincho" w:hAnsi="Calibri" w:cs="Times New Roman"/>
          <w:color w:val="000000"/>
          <w:szCs w:val="24"/>
          <w:lang w:val="x-none" w:eastAsia="x-none"/>
        </w:rPr>
      </w:pPr>
    </w:p>
    <w:tbl>
      <w:tblPr>
        <w:tblW w:w="14601" w:type="dxa"/>
        <w:tblInd w:w="-885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18" w:space="0" w:color="2E74B5"/>
          <w:insideV w:val="single" w:sz="18" w:space="0" w:color="2E74B5"/>
        </w:tblBorders>
        <w:tblLook w:val="04A0" w:firstRow="1" w:lastRow="0" w:firstColumn="1" w:lastColumn="0" w:noHBand="0" w:noVBand="1"/>
      </w:tblPr>
      <w:tblGrid>
        <w:gridCol w:w="2127"/>
        <w:gridCol w:w="1985"/>
        <w:gridCol w:w="969"/>
        <w:gridCol w:w="1441"/>
        <w:gridCol w:w="1417"/>
        <w:gridCol w:w="1418"/>
        <w:gridCol w:w="2126"/>
        <w:gridCol w:w="1559"/>
        <w:gridCol w:w="1559"/>
      </w:tblGrid>
      <w:tr w:rsidR="00BC38A9" w:rsidRPr="00BC38A9" w14:paraId="695E5BC8" w14:textId="77777777" w:rsidTr="00EF67BE">
        <w:trPr>
          <w:trHeight w:val="1457"/>
        </w:trPr>
        <w:tc>
          <w:tcPr>
            <w:tcW w:w="2127" w:type="dxa"/>
            <w:tcBorders>
              <w:bottom w:val="single" w:sz="4" w:space="0" w:color="4472C4"/>
            </w:tcBorders>
            <w:shd w:val="clear" w:color="auto" w:fill="auto"/>
          </w:tcPr>
          <w:p w14:paraId="17F4C1CF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Código Paciente</w:t>
            </w:r>
          </w:p>
        </w:tc>
        <w:tc>
          <w:tcPr>
            <w:tcW w:w="1985" w:type="dxa"/>
            <w:tcBorders>
              <w:bottom w:val="single" w:sz="4" w:space="0" w:color="4472C4"/>
            </w:tcBorders>
            <w:shd w:val="clear" w:color="auto" w:fill="auto"/>
          </w:tcPr>
          <w:p w14:paraId="23BBDAEC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Número de RUN</w:t>
            </w:r>
          </w:p>
        </w:tc>
        <w:tc>
          <w:tcPr>
            <w:tcW w:w="969" w:type="dxa"/>
            <w:tcBorders>
              <w:bottom w:val="single" w:sz="4" w:space="0" w:color="4472C4"/>
            </w:tcBorders>
            <w:shd w:val="clear" w:color="auto" w:fill="auto"/>
          </w:tcPr>
          <w:p w14:paraId="78CA5677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Edad</w:t>
            </w:r>
          </w:p>
        </w:tc>
        <w:tc>
          <w:tcPr>
            <w:tcW w:w="1441" w:type="dxa"/>
            <w:tcBorders>
              <w:bottom w:val="single" w:sz="4" w:space="0" w:color="4472C4"/>
            </w:tcBorders>
            <w:shd w:val="clear" w:color="auto" w:fill="auto"/>
          </w:tcPr>
          <w:p w14:paraId="0563FF0E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Fecha Confirmación ISP</w:t>
            </w:r>
          </w:p>
        </w:tc>
        <w:tc>
          <w:tcPr>
            <w:tcW w:w="1417" w:type="dxa"/>
            <w:tcBorders>
              <w:bottom w:val="single" w:sz="4" w:space="0" w:color="4472C4"/>
            </w:tcBorders>
            <w:shd w:val="clear" w:color="auto" w:fill="auto"/>
          </w:tcPr>
          <w:p w14:paraId="683C7E3F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proofErr w:type="spellStart"/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N°</w:t>
            </w:r>
            <w:proofErr w:type="spellEnd"/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 xml:space="preserve"> ISP</w:t>
            </w:r>
          </w:p>
        </w:tc>
        <w:tc>
          <w:tcPr>
            <w:tcW w:w="1418" w:type="dxa"/>
            <w:tcBorders>
              <w:bottom w:val="single" w:sz="4" w:space="0" w:color="4472C4"/>
            </w:tcBorders>
            <w:shd w:val="clear" w:color="auto" w:fill="auto"/>
          </w:tcPr>
          <w:p w14:paraId="73C41FA2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Fecha entrega resultado</w:t>
            </w:r>
          </w:p>
        </w:tc>
        <w:tc>
          <w:tcPr>
            <w:tcW w:w="2126" w:type="dxa"/>
            <w:tcBorders>
              <w:bottom w:val="single" w:sz="4" w:space="0" w:color="4472C4"/>
            </w:tcBorders>
            <w:shd w:val="clear" w:color="auto" w:fill="auto"/>
          </w:tcPr>
          <w:p w14:paraId="45FE8782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Fecha entrega resultado a representando legal (sólo adolescentes mayor de 14 y menor 18 años)</w:t>
            </w:r>
          </w:p>
        </w:tc>
        <w:tc>
          <w:tcPr>
            <w:tcW w:w="1559" w:type="dxa"/>
            <w:tcBorders>
              <w:bottom w:val="single" w:sz="4" w:space="0" w:color="4472C4"/>
            </w:tcBorders>
            <w:shd w:val="clear" w:color="auto" w:fill="auto"/>
          </w:tcPr>
          <w:p w14:paraId="50A1513B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Vinculación</w:t>
            </w:r>
          </w:p>
          <w:p w14:paraId="57B61774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SI-NO</w:t>
            </w:r>
          </w:p>
        </w:tc>
        <w:tc>
          <w:tcPr>
            <w:tcW w:w="1559" w:type="dxa"/>
            <w:tcBorders>
              <w:bottom w:val="single" w:sz="4" w:space="0" w:color="4472C4"/>
            </w:tcBorders>
            <w:shd w:val="clear" w:color="auto" w:fill="auto"/>
          </w:tcPr>
          <w:p w14:paraId="7FAEA0DE" w14:textId="77777777" w:rsidR="00BC38A9" w:rsidRPr="00BC38A9" w:rsidRDefault="00BC38A9" w:rsidP="00BC38A9">
            <w:pPr>
              <w:spacing w:before="120" w:after="0" w:line="276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BC38A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eastAsia="x-none"/>
              </w:rPr>
              <w:t>Fecha Ingreso a Control</w:t>
            </w:r>
          </w:p>
        </w:tc>
      </w:tr>
      <w:tr w:rsidR="00BC38A9" w:rsidRPr="00BC38A9" w14:paraId="2FEB04C6" w14:textId="77777777" w:rsidTr="00EF67BE">
        <w:tc>
          <w:tcPr>
            <w:tcW w:w="2127" w:type="dxa"/>
            <w:shd w:val="clear" w:color="auto" w:fill="D9E2F3"/>
          </w:tcPr>
          <w:p w14:paraId="63F400AA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1985" w:type="dxa"/>
            <w:shd w:val="clear" w:color="auto" w:fill="D9E2F3"/>
          </w:tcPr>
          <w:p w14:paraId="22CA6103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969" w:type="dxa"/>
            <w:shd w:val="clear" w:color="auto" w:fill="D9E2F3"/>
          </w:tcPr>
          <w:p w14:paraId="48F86F1B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1441" w:type="dxa"/>
            <w:shd w:val="clear" w:color="auto" w:fill="D9E2F3"/>
          </w:tcPr>
          <w:p w14:paraId="7DCB2F6E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shd w:val="clear" w:color="auto" w:fill="D9E2F3"/>
          </w:tcPr>
          <w:p w14:paraId="76E779E1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1418" w:type="dxa"/>
            <w:shd w:val="clear" w:color="auto" w:fill="D9E2F3"/>
          </w:tcPr>
          <w:p w14:paraId="293BB4BC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2126" w:type="dxa"/>
            <w:shd w:val="clear" w:color="auto" w:fill="D9E2F3"/>
          </w:tcPr>
          <w:p w14:paraId="72915DD8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1559" w:type="dxa"/>
            <w:shd w:val="clear" w:color="auto" w:fill="D9E2F3"/>
          </w:tcPr>
          <w:p w14:paraId="4DCA2798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1559" w:type="dxa"/>
            <w:shd w:val="clear" w:color="auto" w:fill="D9E2F3"/>
          </w:tcPr>
          <w:p w14:paraId="5F5DE36F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 w:val="18"/>
                <w:szCs w:val="18"/>
                <w:lang w:val="x-none" w:eastAsia="x-none"/>
              </w:rPr>
            </w:pPr>
          </w:p>
        </w:tc>
      </w:tr>
      <w:tr w:rsidR="00BC38A9" w:rsidRPr="00BC38A9" w14:paraId="6BEA593F" w14:textId="77777777" w:rsidTr="00EF67BE">
        <w:tc>
          <w:tcPr>
            <w:tcW w:w="2127" w:type="dxa"/>
            <w:shd w:val="clear" w:color="auto" w:fill="auto"/>
          </w:tcPr>
          <w:p w14:paraId="6622E589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x-non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3CCAF28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969" w:type="dxa"/>
            <w:shd w:val="clear" w:color="auto" w:fill="auto"/>
          </w:tcPr>
          <w:p w14:paraId="3E686B12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441" w:type="dxa"/>
            <w:shd w:val="clear" w:color="auto" w:fill="auto"/>
          </w:tcPr>
          <w:p w14:paraId="46E06DB3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2ADD55E7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8354BA6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7FA3D2C7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ADA1454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B4AB40E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</w:tr>
      <w:tr w:rsidR="00BC38A9" w:rsidRPr="00BC38A9" w14:paraId="6F909607" w14:textId="77777777" w:rsidTr="00EF67BE">
        <w:tc>
          <w:tcPr>
            <w:tcW w:w="2127" w:type="dxa"/>
            <w:shd w:val="clear" w:color="auto" w:fill="D9E2F3"/>
          </w:tcPr>
          <w:p w14:paraId="186EAFC3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x-none" w:eastAsia="x-none"/>
              </w:rPr>
            </w:pPr>
          </w:p>
        </w:tc>
        <w:tc>
          <w:tcPr>
            <w:tcW w:w="1985" w:type="dxa"/>
            <w:shd w:val="clear" w:color="auto" w:fill="D9E2F3"/>
          </w:tcPr>
          <w:p w14:paraId="695998A4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969" w:type="dxa"/>
            <w:shd w:val="clear" w:color="auto" w:fill="D9E2F3"/>
          </w:tcPr>
          <w:p w14:paraId="2D41AC63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441" w:type="dxa"/>
            <w:shd w:val="clear" w:color="auto" w:fill="D9E2F3"/>
          </w:tcPr>
          <w:p w14:paraId="4B7F1F84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417" w:type="dxa"/>
            <w:shd w:val="clear" w:color="auto" w:fill="D9E2F3"/>
          </w:tcPr>
          <w:p w14:paraId="66E8E4B7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418" w:type="dxa"/>
            <w:shd w:val="clear" w:color="auto" w:fill="D9E2F3"/>
          </w:tcPr>
          <w:p w14:paraId="0F9B318D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2126" w:type="dxa"/>
            <w:shd w:val="clear" w:color="auto" w:fill="D9E2F3"/>
          </w:tcPr>
          <w:p w14:paraId="4FC8A55F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559" w:type="dxa"/>
            <w:shd w:val="clear" w:color="auto" w:fill="D9E2F3"/>
          </w:tcPr>
          <w:p w14:paraId="5F7CFB5C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  <w:tc>
          <w:tcPr>
            <w:tcW w:w="1559" w:type="dxa"/>
            <w:shd w:val="clear" w:color="auto" w:fill="D9E2F3"/>
          </w:tcPr>
          <w:p w14:paraId="58C3EE0F" w14:textId="77777777" w:rsidR="00BC38A9" w:rsidRPr="00BC38A9" w:rsidRDefault="00BC38A9" w:rsidP="00BC38A9">
            <w:pPr>
              <w:spacing w:before="120" w:after="0" w:line="276" w:lineRule="auto"/>
              <w:jc w:val="both"/>
              <w:rPr>
                <w:rFonts w:ascii="Calibri" w:eastAsia="MS Mincho" w:hAnsi="Calibri" w:cs="Times New Roman"/>
                <w:color w:val="000000"/>
                <w:szCs w:val="24"/>
                <w:lang w:val="x-none" w:eastAsia="x-none"/>
              </w:rPr>
            </w:pPr>
          </w:p>
        </w:tc>
      </w:tr>
    </w:tbl>
    <w:p w14:paraId="18D88FEB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Calibri" w:hAnsi="Calibri" w:cs="Arial"/>
          <w:sz w:val="24"/>
          <w:szCs w:val="24"/>
        </w:rPr>
      </w:pPr>
    </w:p>
    <w:p w14:paraId="4715EA23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Calibri" w:hAnsi="Calibri" w:cs="Arial"/>
          <w:sz w:val="24"/>
          <w:szCs w:val="24"/>
        </w:rPr>
      </w:pPr>
    </w:p>
    <w:p w14:paraId="2EC40A4C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Calibri" w:hAnsi="Calibri" w:cs="Arial"/>
          <w:sz w:val="24"/>
          <w:szCs w:val="24"/>
        </w:rPr>
      </w:pPr>
    </w:p>
    <w:p w14:paraId="31CBC753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Calibri" w:hAnsi="Calibri" w:cs="Arial"/>
          <w:sz w:val="24"/>
          <w:szCs w:val="24"/>
        </w:rPr>
      </w:pPr>
    </w:p>
    <w:p w14:paraId="71AA7A17" w14:textId="77777777" w:rsidR="00BC38A9" w:rsidRPr="00BC38A9" w:rsidRDefault="00BC38A9" w:rsidP="00BC38A9">
      <w:pPr>
        <w:spacing w:after="0" w:line="240" w:lineRule="auto"/>
        <w:ind w:left="720"/>
        <w:jc w:val="right"/>
        <w:rPr>
          <w:rFonts w:ascii="Calibri" w:eastAsia="MS Mincho" w:hAnsi="Calibri" w:cs="Times New Roman"/>
          <w:color w:val="365F91"/>
          <w:sz w:val="24"/>
          <w:szCs w:val="24"/>
          <w:lang w:val="es-ES_tradnl" w:eastAsia="es-ES"/>
        </w:rPr>
      </w:pPr>
      <w:r w:rsidRPr="00BC38A9">
        <w:rPr>
          <w:rFonts w:ascii="Calibri" w:eastAsia="Calibri" w:hAnsi="Calibri" w:cs="Arial"/>
          <w:sz w:val="24"/>
          <w:szCs w:val="24"/>
        </w:rPr>
        <w:t>Firma y timbre Responsable</w:t>
      </w:r>
      <w:r w:rsidRPr="00BC38A9">
        <w:rPr>
          <w:rFonts w:ascii="Calibri" w:eastAsia="MS Mincho" w:hAnsi="Calibri" w:cs="Times New Roman"/>
          <w:color w:val="365F91"/>
          <w:sz w:val="24"/>
          <w:szCs w:val="24"/>
          <w:lang w:val="es-ES_tradnl" w:eastAsia="es-ES"/>
        </w:rPr>
        <w:tab/>
      </w:r>
    </w:p>
    <w:p w14:paraId="341AB460" w14:textId="73925FE1" w:rsidR="00BC38A9" w:rsidRPr="00BC38A9" w:rsidRDefault="00BC38A9" w:rsidP="00BC38A9">
      <w:pPr>
        <w:spacing w:before="120" w:after="0" w:line="276" w:lineRule="auto"/>
        <w:jc w:val="both"/>
        <w:rPr>
          <w:rFonts w:ascii="Calibri" w:eastAsia="MS Mincho" w:hAnsi="Calibri" w:cs="Times New Roman"/>
          <w:color w:val="000000"/>
          <w:szCs w:val="24"/>
          <w:lang w:val="x-none" w:eastAsia="x-none"/>
        </w:rPr>
      </w:pPr>
    </w:p>
    <w:p w14:paraId="7F99791F" w14:textId="77777777" w:rsidR="00F45425" w:rsidRDefault="00737AD1"/>
    <w:sectPr w:rsidR="00F45425" w:rsidSect="0040501B">
      <w:pgSz w:w="15840" w:h="12240" w:orient="landscape" w:code="1"/>
      <w:pgMar w:top="391" w:right="1701" w:bottom="851" w:left="1418" w:header="709" w:footer="39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19A"/>
    <w:multiLevelType w:val="hybridMultilevel"/>
    <w:tmpl w:val="2ECE10BE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40723"/>
    <w:multiLevelType w:val="hybridMultilevel"/>
    <w:tmpl w:val="B64644F2"/>
    <w:lvl w:ilvl="0" w:tplc="38EE5D3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BE6"/>
    <w:multiLevelType w:val="hybridMultilevel"/>
    <w:tmpl w:val="19F64D7C"/>
    <w:lvl w:ilvl="0" w:tplc="DD52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8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0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8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5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6F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A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E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0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4C0162"/>
    <w:multiLevelType w:val="hybridMultilevel"/>
    <w:tmpl w:val="7D8CEC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4E42"/>
    <w:multiLevelType w:val="hybridMultilevel"/>
    <w:tmpl w:val="AD9A7776"/>
    <w:lvl w:ilvl="0" w:tplc="E3C21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3F8E"/>
    <w:multiLevelType w:val="hybridMultilevel"/>
    <w:tmpl w:val="BAD61B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37C10"/>
    <w:multiLevelType w:val="hybridMultilevel"/>
    <w:tmpl w:val="A3F69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0B03"/>
    <w:multiLevelType w:val="hybridMultilevel"/>
    <w:tmpl w:val="3058F5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40A3"/>
    <w:multiLevelType w:val="hybridMultilevel"/>
    <w:tmpl w:val="F6DC0F56"/>
    <w:lvl w:ilvl="0" w:tplc="4E7C81C6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133"/>
    <w:multiLevelType w:val="hybridMultilevel"/>
    <w:tmpl w:val="6F94050C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6E3C09"/>
    <w:multiLevelType w:val="hybridMultilevel"/>
    <w:tmpl w:val="C2F0F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51A0"/>
    <w:multiLevelType w:val="hybridMultilevel"/>
    <w:tmpl w:val="F3C09762"/>
    <w:lvl w:ilvl="0" w:tplc="646C1D78">
      <w:start w:val="1"/>
      <w:numFmt w:val="lowerRoman"/>
      <w:lvlText w:val="%1."/>
      <w:lvlJc w:val="right"/>
      <w:pPr>
        <w:ind w:left="1068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1E5133"/>
    <w:multiLevelType w:val="multilevel"/>
    <w:tmpl w:val="8F344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5789C"/>
    <w:multiLevelType w:val="hybridMultilevel"/>
    <w:tmpl w:val="D0A279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548D9"/>
    <w:multiLevelType w:val="hybridMultilevel"/>
    <w:tmpl w:val="D5F6F0D6"/>
    <w:lvl w:ilvl="0" w:tplc="D946E02E">
      <w:numFmt w:val="bullet"/>
      <w:lvlText w:val="•"/>
      <w:lvlJc w:val="left"/>
      <w:pPr>
        <w:ind w:left="1065" w:hanging="705"/>
      </w:pPr>
      <w:rPr>
        <w:rFonts w:ascii="Calibri" w:eastAsia="MS Mincho" w:hAnsi="Calibri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1904"/>
    <w:multiLevelType w:val="hybridMultilevel"/>
    <w:tmpl w:val="CD06FF42"/>
    <w:lvl w:ilvl="0" w:tplc="126E7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C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2D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89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8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2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C4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BAD3923"/>
    <w:multiLevelType w:val="hybridMultilevel"/>
    <w:tmpl w:val="BC780052"/>
    <w:lvl w:ilvl="0" w:tplc="A476B0E6">
      <w:start w:val="4"/>
      <w:numFmt w:val="bullet"/>
      <w:lvlText w:val="•"/>
      <w:lvlJc w:val="left"/>
      <w:pPr>
        <w:ind w:left="360" w:hanging="360"/>
      </w:pPr>
      <w:rPr>
        <w:rFonts w:ascii="Calibri" w:eastAsia="MS Mincho" w:hAnsi="Calibri" w:cs="Times New Roman" w:hint="default"/>
        <w:color w:val="365F9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E2DA0"/>
    <w:multiLevelType w:val="multilevel"/>
    <w:tmpl w:val="6D5CE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90ADF"/>
    <w:multiLevelType w:val="hybridMultilevel"/>
    <w:tmpl w:val="7F369F2C"/>
    <w:lvl w:ilvl="0" w:tplc="E5DE0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241C9"/>
    <w:multiLevelType w:val="hybridMultilevel"/>
    <w:tmpl w:val="E14EEF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56E63"/>
    <w:multiLevelType w:val="hybridMultilevel"/>
    <w:tmpl w:val="A5EE41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D1323"/>
    <w:multiLevelType w:val="multilevel"/>
    <w:tmpl w:val="D1902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AAD"/>
    <w:multiLevelType w:val="hybridMultilevel"/>
    <w:tmpl w:val="868886AC"/>
    <w:lvl w:ilvl="0" w:tplc="340A0019">
      <w:start w:val="1"/>
      <w:numFmt w:val="lowerLetter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8973DA5"/>
    <w:multiLevelType w:val="multilevel"/>
    <w:tmpl w:val="46327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8AB346D"/>
    <w:multiLevelType w:val="hybridMultilevel"/>
    <w:tmpl w:val="D5A0143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641A3"/>
    <w:multiLevelType w:val="hybridMultilevel"/>
    <w:tmpl w:val="0A06DBBA"/>
    <w:lvl w:ilvl="0" w:tplc="01D8FA6E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18"/>
        <w:szCs w:val="18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23DD0"/>
    <w:multiLevelType w:val="hybridMultilevel"/>
    <w:tmpl w:val="2E90B4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19ED"/>
    <w:multiLevelType w:val="hybridMultilevel"/>
    <w:tmpl w:val="24C89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75A89"/>
    <w:multiLevelType w:val="hybridMultilevel"/>
    <w:tmpl w:val="1DD0FB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13CB5"/>
    <w:multiLevelType w:val="hybridMultilevel"/>
    <w:tmpl w:val="96E201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E770E"/>
    <w:multiLevelType w:val="hybridMultilevel"/>
    <w:tmpl w:val="C9881B12"/>
    <w:lvl w:ilvl="0" w:tplc="262E2618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D847A93"/>
    <w:multiLevelType w:val="hybridMultilevel"/>
    <w:tmpl w:val="E6AC06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21A91"/>
    <w:multiLevelType w:val="hybridMultilevel"/>
    <w:tmpl w:val="CE869846"/>
    <w:lvl w:ilvl="0" w:tplc="340A0019">
      <w:start w:val="1"/>
      <w:numFmt w:val="lowerLetter"/>
      <w:lvlText w:val="%1."/>
      <w:lvlJc w:val="left"/>
      <w:pPr>
        <w:ind w:left="5889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BC5485"/>
    <w:multiLevelType w:val="hybridMultilevel"/>
    <w:tmpl w:val="8B3282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F7C3F"/>
    <w:multiLevelType w:val="hybridMultilevel"/>
    <w:tmpl w:val="14649336"/>
    <w:lvl w:ilvl="0" w:tplc="E13E8DC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3F64F4E"/>
    <w:multiLevelType w:val="hybridMultilevel"/>
    <w:tmpl w:val="1BCEF9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B098D"/>
    <w:multiLevelType w:val="hybridMultilevel"/>
    <w:tmpl w:val="E6AC06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C5F6A"/>
    <w:multiLevelType w:val="hybridMultilevel"/>
    <w:tmpl w:val="75D6EE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D6390"/>
    <w:multiLevelType w:val="hybridMultilevel"/>
    <w:tmpl w:val="CDCCB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A3804"/>
    <w:multiLevelType w:val="hybridMultilevel"/>
    <w:tmpl w:val="4006AD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92885"/>
    <w:multiLevelType w:val="hybridMultilevel"/>
    <w:tmpl w:val="29E222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635BFF"/>
    <w:multiLevelType w:val="hybridMultilevel"/>
    <w:tmpl w:val="2DCA1F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21E41"/>
    <w:multiLevelType w:val="hybridMultilevel"/>
    <w:tmpl w:val="D79884E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253CD0"/>
    <w:multiLevelType w:val="hybridMultilevel"/>
    <w:tmpl w:val="CD1C35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E7EBF"/>
    <w:multiLevelType w:val="hybridMultilevel"/>
    <w:tmpl w:val="876A63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D56E72"/>
    <w:multiLevelType w:val="hybridMultilevel"/>
    <w:tmpl w:val="B5200D02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D911A16"/>
    <w:multiLevelType w:val="hybridMultilevel"/>
    <w:tmpl w:val="2ECE10B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2713C"/>
    <w:multiLevelType w:val="multilevel"/>
    <w:tmpl w:val="B9C2D17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46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471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6280" w:hanging="1440"/>
      </w:pPr>
      <w:rPr>
        <w:rFonts w:hint="default"/>
        <w:b/>
      </w:rPr>
    </w:lvl>
  </w:abstractNum>
  <w:abstractNum w:abstractNumId="48" w15:restartNumberingAfterBreak="0">
    <w:nsid w:val="78EB2CB3"/>
    <w:multiLevelType w:val="hybridMultilevel"/>
    <w:tmpl w:val="F970D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35"/>
  </w:num>
  <w:num w:numId="5">
    <w:abstractNumId w:val="4"/>
  </w:num>
  <w:num w:numId="6">
    <w:abstractNumId w:val="42"/>
  </w:num>
  <w:num w:numId="7">
    <w:abstractNumId w:val="38"/>
  </w:num>
  <w:num w:numId="8">
    <w:abstractNumId w:val="8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28"/>
  </w:num>
  <w:num w:numId="14">
    <w:abstractNumId w:val="39"/>
  </w:num>
  <w:num w:numId="15">
    <w:abstractNumId w:val="14"/>
  </w:num>
  <w:num w:numId="16">
    <w:abstractNumId w:val="7"/>
  </w:num>
  <w:num w:numId="17">
    <w:abstractNumId w:val="19"/>
  </w:num>
  <w:num w:numId="18">
    <w:abstractNumId w:val="20"/>
  </w:num>
  <w:num w:numId="19">
    <w:abstractNumId w:val="41"/>
  </w:num>
  <w:num w:numId="20">
    <w:abstractNumId w:val="27"/>
  </w:num>
  <w:num w:numId="21">
    <w:abstractNumId w:val="48"/>
  </w:num>
  <w:num w:numId="22">
    <w:abstractNumId w:val="45"/>
  </w:num>
  <w:num w:numId="23">
    <w:abstractNumId w:val="9"/>
  </w:num>
  <w:num w:numId="24">
    <w:abstractNumId w:val="37"/>
  </w:num>
  <w:num w:numId="25">
    <w:abstractNumId w:val="3"/>
  </w:num>
  <w:num w:numId="26">
    <w:abstractNumId w:val="5"/>
  </w:num>
  <w:num w:numId="27">
    <w:abstractNumId w:val="16"/>
  </w:num>
  <w:num w:numId="28">
    <w:abstractNumId w:val="33"/>
  </w:num>
  <w:num w:numId="29">
    <w:abstractNumId w:val="40"/>
  </w:num>
  <w:num w:numId="30">
    <w:abstractNumId w:val="26"/>
  </w:num>
  <w:num w:numId="31">
    <w:abstractNumId w:val="47"/>
  </w:num>
  <w:num w:numId="32">
    <w:abstractNumId w:val="43"/>
  </w:num>
  <w:num w:numId="33">
    <w:abstractNumId w:val="23"/>
  </w:num>
  <w:num w:numId="34">
    <w:abstractNumId w:val="32"/>
  </w:num>
  <w:num w:numId="35">
    <w:abstractNumId w:val="11"/>
  </w:num>
  <w:num w:numId="36">
    <w:abstractNumId w:val="25"/>
  </w:num>
  <w:num w:numId="37">
    <w:abstractNumId w:val="2"/>
  </w:num>
  <w:num w:numId="38">
    <w:abstractNumId w:val="15"/>
  </w:num>
  <w:num w:numId="39">
    <w:abstractNumId w:val="29"/>
  </w:num>
  <w:num w:numId="40">
    <w:abstractNumId w:val="30"/>
  </w:num>
  <w:num w:numId="41">
    <w:abstractNumId w:val="24"/>
  </w:num>
  <w:num w:numId="42">
    <w:abstractNumId w:val="36"/>
  </w:num>
  <w:num w:numId="43">
    <w:abstractNumId w:val="18"/>
  </w:num>
  <w:num w:numId="44">
    <w:abstractNumId w:val="46"/>
  </w:num>
  <w:num w:numId="45">
    <w:abstractNumId w:val="0"/>
  </w:num>
  <w:num w:numId="46">
    <w:abstractNumId w:val="22"/>
  </w:num>
  <w:num w:numId="47">
    <w:abstractNumId w:val="31"/>
  </w:num>
  <w:num w:numId="48">
    <w:abstractNumId w:val="4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A9"/>
    <w:rsid w:val="00737AD1"/>
    <w:rsid w:val="00AC461E"/>
    <w:rsid w:val="00B90D65"/>
    <w:rsid w:val="00B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4E5F"/>
  <w15:chartTrackingRefBased/>
  <w15:docId w15:val="{A1690274-DFBD-4C29-92ED-9D000646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9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73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38A9"/>
    <w:pPr>
      <w:spacing w:before="120" w:after="0" w:line="276" w:lineRule="auto"/>
      <w:jc w:val="both"/>
      <w:outlineLvl w:val="0"/>
    </w:pPr>
    <w:rPr>
      <w:rFonts w:ascii="Calibri" w:eastAsia="MS Mincho" w:hAnsi="Calibri" w:cs="Times New Roman"/>
      <w:b/>
      <w:color w:val="365F91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C38A9"/>
    <w:pPr>
      <w:spacing w:before="120" w:after="0" w:line="276" w:lineRule="auto"/>
      <w:jc w:val="both"/>
      <w:outlineLvl w:val="1"/>
    </w:pPr>
    <w:rPr>
      <w:rFonts w:ascii="Calibri" w:eastAsia="MS Mincho" w:hAnsi="Calibri" w:cs="Times New Roman"/>
      <w:b/>
      <w:color w:val="365F91"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BC38A9"/>
    <w:pPr>
      <w:spacing w:before="120" w:after="0" w:line="276" w:lineRule="auto"/>
      <w:jc w:val="both"/>
      <w:outlineLvl w:val="2"/>
    </w:pPr>
    <w:rPr>
      <w:rFonts w:ascii="Calibri" w:eastAsia="MS Mincho" w:hAnsi="Calibri" w:cs="Times New Roman"/>
      <w:b/>
      <w:color w:val="365F91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8A9"/>
    <w:rPr>
      <w:rFonts w:ascii="Calibri" w:eastAsia="MS Mincho" w:hAnsi="Calibri" w:cs="Times New Roman"/>
      <w:b/>
      <w:color w:val="365F91"/>
      <w:sz w:val="32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C38A9"/>
    <w:rPr>
      <w:rFonts w:ascii="Calibri" w:eastAsia="MS Mincho" w:hAnsi="Calibri" w:cs="Times New Roman"/>
      <w:b/>
      <w:color w:val="365F91"/>
      <w:sz w:val="28"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BC38A9"/>
    <w:rPr>
      <w:rFonts w:ascii="Calibri" w:eastAsia="MS Mincho" w:hAnsi="Calibri" w:cs="Times New Roman"/>
      <w:b/>
      <w:color w:val="365F91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BC38A9"/>
  </w:style>
  <w:style w:type="paragraph" w:styleId="Textodeglobo">
    <w:name w:val="Balloon Text"/>
    <w:basedOn w:val="Normal"/>
    <w:link w:val="TextodegloboCar"/>
    <w:uiPriority w:val="99"/>
    <w:semiHidden/>
    <w:unhideWhenUsed/>
    <w:rsid w:val="00BC38A9"/>
    <w:pPr>
      <w:spacing w:before="120" w:after="0" w:line="276" w:lineRule="auto"/>
      <w:jc w:val="both"/>
    </w:pPr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8A9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BC38A9"/>
    <w:pPr>
      <w:tabs>
        <w:tab w:val="center" w:pos="4252"/>
        <w:tab w:val="right" w:pos="8504"/>
      </w:tabs>
      <w:spacing w:before="120" w:after="0" w:line="276" w:lineRule="auto"/>
      <w:jc w:val="both"/>
    </w:pPr>
    <w:rPr>
      <w:rFonts w:ascii="Calibri" w:eastAsia="MS Mincho" w:hAnsi="Calibri" w:cs="Times New Roman"/>
      <w:color w:val="000000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C38A9"/>
    <w:rPr>
      <w:rFonts w:ascii="Calibri" w:eastAsia="MS Mincho" w:hAnsi="Calibri" w:cs="Times New Roman"/>
      <w:color w:val="00000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C38A9"/>
    <w:pPr>
      <w:tabs>
        <w:tab w:val="center" w:pos="4252"/>
        <w:tab w:val="right" w:pos="8504"/>
      </w:tabs>
      <w:spacing w:before="120" w:after="0" w:line="276" w:lineRule="auto"/>
      <w:jc w:val="both"/>
    </w:pPr>
    <w:rPr>
      <w:rFonts w:ascii="Calibri" w:eastAsia="MS Mincho" w:hAnsi="Calibri" w:cs="Times New Roman"/>
      <w:color w:val="000000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38A9"/>
    <w:rPr>
      <w:rFonts w:ascii="Calibri" w:eastAsia="MS Mincho" w:hAnsi="Calibri" w:cs="Times New Roman"/>
      <w:color w:val="000000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C38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1">
    <w:name w:val="Medium Grid 2 Accent 1"/>
    <w:basedOn w:val="Tablanormal"/>
    <w:uiPriority w:val="63"/>
    <w:rsid w:val="00BC38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9"/>
    <w:rsid w:val="00BC38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2-nfasis2">
    <w:name w:val="Medium Grid 2 Accent 2"/>
    <w:basedOn w:val="Tablanormal"/>
    <w:uiPriority w:val="73"/>
    <w:rsid w:val="00BC38A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Ttulo">
    <w:name w:val="Title"/>
    <w:aliases w:val="Título Documento"/>
    <w:basedOn w:val="Ttulo1"/>
    <w:next w:val="Normal"/>
    <w:link w:val="TtuloCar"/>
    <w:uiPriority w:val="10"/>
    <w:qFormat/>
    <w:rsid w:val="00BC38A9"/>
    <w:pPr>
      <w:spacing w:before="0" w:line="240" w:lineRule="auto"/>
      <w:jc w:val="center"/>
    </w:pPr>
    <w:rPr>
      <w:sz w:val="44"/>
    </w:rPr>
  </w:style>
  <w:style w:type="character" w:customStyle="1" w:styleId="TtuloCar">
    <w:name w:val="Título Car"/>
    <w:aliases w:val="Título Documento Car"/>
    <w:basedOn w:val="Fuentedeprrafopredeter"/>
    <w:link w:val="Ttulo"/>
    <w:uiPriority w:val="10"/>
    <w:rsid w:val="00BC38A9"/>
    <w:rPr>
      <w:rFonts w:ascii="Calibri" w:eastAsia="MS Mincho" w:hAnsi="Calibri" w:cs="Times New Roman"/>
      <w:b/>
      <w:color w:val="365F91"/>
      <w:sz w:val="44"/>
      <w:szCs w:val="20"/>
      <w:lang w:val="x-none" w:eastAsia="x-none"/>
    </w:rPr>
  </w:style>
  <w:style w:type="character" w:styleId="Hipervnculo">
    <w:name w:val="Hyperlink"/>
    <w:uiPriority w:val="99"/>
    <w:unhideWhenUsed/>
    <w:rsid w:val="00BC38A9"/>
    <w:rPr>
      <w:color w:val="0000FF"/>
      <w:u w:val="single"/>
    </w:rPr>
  </w:style>
  <w:style w:type="table" w:styleId="Cuadrculamedia1-nfasis1">
    <w:name w:val="Medium Grid 1 Accent 1"/>
    <w:basedOn w:val="Tablanormal"/>
    <w:uiPriority w:val="62"/>
    <w:rsid w:val="00BC38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uiPriority w:val="99"/>
    <w:semiHidden/>
    <w:unhideWhenUsed/>
    <w:rsid w:val="00BC38A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8A9"/>
    <w:pPr>
      <w:spacing w:before="120" w:after="0" w:line="276" w:lineRule="auto"/>
      <w:jc w:val="both"/>
    </w:pPr>
    <w:rPr>
      <w:rFonts w:ascii="Calibri" w:eastAsia="MS Mincho" w:hAnsi="Calibri" w:cs="Times New Roman"/>
      <w:color w:val="000000"/>
      <w:sz w:val="24"/>
      <w:szCs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8A9"/>
    <w:rPr>
      <w:rFonts w:ascii="Calibri" w:eastAsia="MS Mincho" w:hAnsi="Calibri" w:cs="Times New Roman"/>
      <w:color w:val="000000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8A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8A9"/>
    <w:rPr>
      <w:rFonts w:ascii="Calibri" w:eastAsia="MS Mincho" w:hAnsi="Calibri" w:cs="Times New Roman"/>
      <w:b/>
      <w:bCs/>
      <w:color w:val="000000"/>
      <w:sz w:val="20"/>
      <w:szCs w:val="20"/>
      <w:lang w:val="es-ES_tradnl" w:eastAsia="es-ES"/>
    </w:rPr>
  </w:style>
  <w:style w:type="table" w:styleId="Sombreadomedio1-nfasis1">
    <w:name w:val="Medium Shading 1 Accent 1"/>
    <w:basedOn w:val="Tablanormal"/>
    <w:uiPriority w:val="68"/>
    <w:rsid w:val="00BC38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4"/>
    <w:rsid w:val="00BC38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">
    <w:basedOn w:val="Ttulo1"/>
    <w:next w:val="Normal"/>
    <w:uiPriority w:val="39"/>
    <w:unhideWhenUsed/>
    <w:qFormat/>
    <w:rsid w:val="00BC38A9"/>
    <w:pPr>
      <w:keepNext/>
      <w:keepLines/>
      <w:spacing w:before="480"/>
      <w:jc w:val="left"/>
      <w:outlineLvl w:val="9"/>
    </w:pPr>
    <w:rPr>
      <w:rFonts w:ascii="Cambria" w:eastAsia="Times New Roman" w:hAnsi="Cambria"/>
      <w:bCs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C38A9"/>
    <w:pPr>
      <w:spacing w:before="120" w:after="0" w:line="276" w:lineRule="auto"/>
      <w:jc w:val="both"/>
    </w:pPr>
    <w:rPr>
      <w:rFonts w:ascii="Calibri" w:eastAsia="MS Mincho" w:hAnsi="Calibri" w:cs="Times New Roman"/>
      <w:color w:val="000000"/>
      <w:szCs w:val="24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C38A9"/>
    <w:pPr>
      <w:tabs>
        <w:tab w:val="right" w:leader="dot" w:pos="9962"/>
      </w:tabs>
      <w:spacing w:before="120" w:after="0" w:line="276" w:lineRule="auto"/>
      <w:ind w:left="220" w:hanging="220"/>
      <w:jc w:val="both"/>
    </w:pPr>
    <w:rPr>
      <w:rFonts w:ascii="Calibri" w:eastAsia="MS Mincho" w:hAnsi="Calibri" w:cs="Times New Roman"/>
      <w:color w:val="000000"/>
      <w:szCs w:val="24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C38A9"/>
    <w:pPr>
      <w:spacing w:before="120" w:after="0" w:line="276" w:lineRule="auto"/>
      <w:ind w:left="440"/>
      <w:jc w:val="both"/>
    </w:pPr>
    <w:rPr>
      <w:rFonts w:ascii="Calibri" w:eastAsia="MS Mincho" w:hAnsi="Calibri" w:cs="Times New Roman"/>
      <w:color w:val="000000"/>
      <w:szCs w:val="24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BC38A9"/>
    <w:pPr>
      <w:spacing w:after="100" w:line="276" w:lineRule="auto"/>
      <w:ind w:left="660"/>
    </w:pPr>
    <w:rPr>
      <w:rFonts w:ascii="Calibri" w:eastAsia="Times New Roman" w:hAnsi="Calibri" w:cs="Times New Roman"/>
      <w:lang w:eastAsia="es-CL"/>
    </w:rPr>
  </w:style>
  <w:style w:type="paragraph" w:styleId="TDC5">
    <w:name w:val="toc 5"/>
    <w:basedOn w:val="Normal"/>
    <w:next w:val="Normal"/>
    <w:autoRedefine/>
    <w:uiPriority w:val="39"/>
    <w:unhideWhenUsed/>
    <w:rsid w:val="00BC38A9"/>
    <w:pPr>
      <w:spacing w:after="100" w:line="276" w:lineRule="auto"/>
      <w:ind w:left="880"/>
    </w:pPr>
    <w:rPr>
      <w:rFonts w:ascii="Calibri" w:eastAsia="Times New Roman" w:hAnsi="Calibri" w:cs="Times New Roman"/>
      <w:lang w:eastAsia="es-CL"/>
    </w:rPr>
  </w:style>
  <w:style w:type="paragraph" w:styleId="TDC6">
    <w:name w:val="toc 6"/>
    <w:basedOn w:val="Normal"/>
    <w:next w:val="Normal"/>
    <w:autoRedefine/>
    <w:uiPriority w:val="39"/>
    <w:unhideWhenUsed/>
    <w:rsid w:val="00BC38A9"/>
    <w:pPr>
      <w:spacing w:after="100" w:line="276" w:lineRule="auto"/>
      <w:ind w:left="1100"/>
    </w:pPr>
    <w:rPr>
      <w:rFonts w:ascii="Calibri" w:eastAsia="Times New Roman" w:hAnsi="Calibri" w:cs="Times New Roman"/>
      <w:lang w:eastAsia="es-CL"/>
    </w:rPr>
  </w:style>
  <w:style w:type="paragraph" w:styleId="TDC7">
    <w:name w:val="toc 7"/>
    <w:basedOn w:val="Normal"/>
    <w:next w:val="Normal"/>
    <w:autoRedefine/>
    <w:uiPriority w:val="39"/>
    <w:unhideWhenUsed/>
    <w:rsid w:val="00BC38A9"/>
    <w:pPr>
      <w:spacing w:after="100" w:line="276" w:lineRule="auto"/>
      <w:ind w:left="1320"/>
    </w:pPr>
    <w:rPr>
      <w:rFonts w:ascii="Calibri" w:eastAsia="Times New Roman" w:hAnsi="Calibri" w:cs="Times New Roman"/>
      <w:lang w:eastAsia="es-CL"/>
    </w:rPr>
  </w:style>
  <w:style w:type="paragraph" w:styleId="TDC8">
    <w:name w:val="toc 8"/>
    <w:basedOn w:val="Normal"/>
    <w:next w:val="Normal"/>
    <w:autoRedefine/>
    <w:uiPriority w:val="39"/>
    <w:unhideWhenUsed/>
    <w:rsid w:val="00BC38A9"/>
    <w:pPr>
      <w:spacing w:after="100" w:line="276" w:lineRule="auto"/>
      <w:ind w:left="1540"/>
    </w:pPr>
    <w:rPr>
      <w:rFonts w:ascii="Calibri" w:eastAsia="Times New Roman" w:hAnsi="Calibri" w:cs="Times New Roman"/>
      <w:lang w:eastAsia="es-CL"/>
    </w:rPr>
  </w:style>
  <w:style w:type="paragraph" w:styleId="TDC9">
    <w:name w:val="toc 9"/>
    <w:basedOn w:val="Normal"/>
    <w:next w:val="Normal"/>
    <w:autoRedefine/>
    <w:uiPriority w:val="39"/>
    <w:unhideWhenUsed/>
    <w:rsid w:val="00BC38A9"/>
    <w:pPr>
      <w:spacing w:after="100" w:line="276" w:lineRule="auto"/>
      <w:ind w:left="1760"/>
    </w:pPr>
    <w:rPr>
      <w:rFonts w:ascii="Calibri" w:eastAsia="Times New Roman" w:hAnsi="Calibri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38A9"/>
    <w:pPr>
      <w:spacing w:before="120" w:after="0" w:line="276" w:lineRule="auto"/>
      <w:jc w:val="both"/>
    </w:pPr>
    <w:rPr>
      <w:rFonts w:ascii="Calibri" w:eastAsia="MS Mincho" w:hAnsi="Calibri" w:cs="Times New Roman"/>
      <w:color w:val="000000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38A9"/>
    <w:rPr>
      <w:rFonts w:ascii="Calibri" w:eastAsia="MS Mincho" w:hAnsi="Calibri" w:cs="Times New Roman"/>
      <w:color w:val="000000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BC38A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C3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ogeneral">
    <w:name w:val="texto general"/>
    <w:basedOn w:val="Normal"/>
    <w:qFormat/>
    <w:rsid w:val="00BC38A9"/>
    <w:pPr>
      <w:tabs>
        <w:tab w:val="left" w:pos="2268"/>
        <w:tab w:val="left" w:pos="2410"/>
      </w:tabs>
      <w:spacing w:before="120" w:after="320" w:line="276" w:lineRule="auto"/>
      <w:ind w:left="2268"/>
      <w:jc w:val="both"/>
    </w:pPr>
    <w:rPr>
      <w:rFonts w:ascii="Bodoni MT" w:eastAsia="Calibri" w:hAnsi="Bodoni MT" w:cs="Times New Roman"/>
      <w:sz w:val="24"/>
      <w:lang w:val="es-ES_tradnl"/>
    </w:rPr>
  </w:style>
  <w:style w:type="table" w:customStyle="1" w:styleId="Tabladecuadrcula6concolores-nfasis1">
    <w:name w:val="Tabla de cuadrícula 6 con colores - Énfasis 1"/>
    <w:basedOn w:val="Tablanormal"/>
    <w:uiPriority w:val="51"/>
    <w:rsid w:val="00BC38A9"/>
    <w:pPr>
      <w:spacing w:after="0" w:line="240" w:lineRule="auto"/>
    </w:pPr>
    <w:rPr>
      <w:rFonts w:ascii="Cambria" w:eastAsia="MS Mincho" w:hAnsi="Cambria" w:cs="Times New Roman"/>
      <w:color w:val="2E74B5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ombreadoclaro-nfasis5">
    <w:name w:val="Light Shading Accent 5"/>
    <w:basedOn w:val="Tablanormal"/>
    <w:uiPriority w:val="65"/>
    <w:rsid w:val="00BC38A9"/>
    <w:pPr>
      <w:spacing w:after="0" w:line="240" w:lineRule="auto"/>
    </w:pPr>
    <w:rPr>
      <w:rFonts w:ascii="Cambria" w:eastAsia="MS Mincho" w:hAnsi="Cambria" w:cs="Times New Roman"/>
      <w:color w:val="2F5496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Tabladecuadrcula1clara-nfasis1">
    <w:name w:val="Tabla de cuadrícula 1 clara - Énfasis 1"/>
    <w:basedOn w:val="Tablanormal"/>
    <w:uiPriority w:val="46"/>
    <w:rsid w:val="00BC38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1">
    <w:name w:val="Tabla de cuadrícula 2 - Énfasis 1"/>
    <w:basedOn w:val="Tablanormal"/>
    <w:uiPriority w:val="47"/>
    <w:rsid w:val="00BC38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delista6concolores-nfasis1">
    <w:name w:val="List Table 6 Colorful Accent 1"/>
    <w:basedOn w:val="Tablanormal"/>
    <w:uiPriority w:val="51"/>
    <w:rsid w:val="00BC38A9"/>
    <w:pPr>
      <w:spacing w:after="0" w:line="240" w:lineRule="auto"/>
    </w:pPr>
    <w:rPr>
      <w:rFonts w:ascii="Cambria" w:eastAsia="MS Mincho" w:hAnsi="Cambria" w:cs="Times New Roman"/>
      <w:color w:val="2E74B5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6concolores-nfasis5">
    <w:name w:val="Tabla de cuadrícula 6 con colores - Énfasis 5"/>
    <w:basedOn w:val="Tablanormal"/>
    <w:uiPriority w:val="51"/>
    <w:rsid w:val="00BC38A9"/>
    <w:pPr>
      <w:spacing w:after="0" w:line="240" w:lineRule="auto"/>
    </w:pPr>
    <w:rPr>
      <w:rFonts w:ascii="Cambria" w:eastAsia="MS Mincho" w:hAnsi="Cambria" w:cs="Times New Roman"/>
      <w:color w:val="2F5496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lista6concolores-nfasis5">
    <w:name w:val="List Table 6 Colorful Accent 5"/>
    <w:basedOn w:val="Tablanormal"/>
    <w:uiPriority w:val="51"/>
    <w:rsid w:val="00BC38A9"/>
    <w:pPr>
      <w:spacing w:after="0" w:line="240" w:lineRule="auto"/>
    </w:pPr>
    <w:rPr>
      <w:rFonts w:ascii="Cambria" w:eastAsia="MS Mincho" w:hAnsi="Cambria" w:cs="Times New Roman"/>
      <w:color w:val="2F5496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Sinespaciado">
    <w:name w:val="No Spacing"/>
    <w:link w:val="SinespaciadoCar"/>
    <w:uiPriority w:val="1"/>
    <w:qFormat/>
    <w:rsid w:val="00BC38A9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SinespaciadoCar">
    <w:name w:val="Sin espaciado Car"/>
    <w:link w:val="Sinespaciado"/>
    <w:uiPriority w:val="1"/>
    <w:rsid w:val="00BC38A9"/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1158</Words>
  <Characters>6372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Maria Isabel Peredo Couratier</dc:creator>
  <cp:keywords/>
  <dc:description/>
  <cp:lastModifiedBy>Carolina Maria Isabel Peredo Couratier</cp:lastModifiedBy>
  <cp:revision>2</cp:revision>
  <dcterms:created xsi:type="dcterms:W3CDTF">2020-06-16T13:07:00Z</dcterms:created>
  <dcterms:modified xsi:type="dcterms:W3CDTF">2020-06-16T13:14:00Z</dcterms:modified>
</cp:coreProperties>
</file>